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43FCC" w14:textId="195454EC" w:rsidR="00C6554A" w:rsidRPr="008B5277" w:rsidRDefault="00D767D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534AA7F1" wp14:editId="0EC4504C">
            <wp:extent cx="2638425" cy="2038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38425" cy="2038350"/>
                    </a:xfrm>
                    <a:prstGeom prst="rect">
                      <a:avLst/>
                    </a:prstGeom>
                  </pic:spPr>
                </pic:pic>
              </a:graphicData>
            </a:graphic>
          </wp:inline>
        </w:drawing>
      </w:r>
    </w:p>
    <w:bookmarkEnd w:id="0"/>
    <w:bookmarkEnd w:id="1"/>
    <w:bookmarkEnd w:id="2"/>
    <w:bookmarkEnd w:id="3"/>
    <w:bookmarkEnd w:id="4"/>
    <w:p w14:paraId="607058B0" w14:textId="28442826" w:rsidR="00C6554A" w:rsidRDefault="00D767D2" w:rsidP="00C6554A">
      <w:pPr>
        <w:pStyle w:val="Title"/>
      </w:pPr>
      <w:r>
        <w:t>Small Group Instruction</w:t>
      </w:r>
    </w:p>
    <w:p w14:paraId="51074123" w14:textId="5A493D0D" w:rsidR="00C6554A" w:rsidRDefault="00D767D2" w:rsidP="00C6554A">
      <w:pPr>
        <w:pStyle w:val="Subtitle"/>
      </w:pPr>
      <w:r>
        <w:t>Facilitator Guide</w:t>
      </w:r>
    </w:p>
    <w:p w14:paraId="46B7FF3A" w14:textId="3EC1F192" w:rsidR="00D767D2" w:rsidRDefault="00D767D2" w:rsidP="00C6554A">
      <w:pPr>
        <w:pStyle w:val="Subtitle"/>
      </w:pPr>
    </w:p>
    <w:p w14:paraId="315D3FDD" w14:textId="6167C23F" w:rsidR="00D767D2" w:rsidRDefault="00D767D2" w:rsidP="00C6554A">
      <w:pPr>
        <w:pStyle w:val="Subtitle"/>
      </w:pPr>
    </w:p>
    <w:p w14:paraId="6493D73B" w14:textId="16B4E54D" w:rsidR="00D767D2" w:rsidRDefault="00D767D2" w:rsidP="00C6554A">
      <w:pPr>
        <w:pStyle w:val="Subtitle"/>
      </w:pPr>
    </w:p>
    <w:p w14:paraId="34CD7FE8" w14:textId="4AB0C551" w:rsidR="00D767D2" w:rsidRDefault="00D767D2" w:rsidP="00C6554A">
      <w:pPr>
        <w:pStyle w:val="Subtitle"/>
      </w:pPr>
    </w:p>
    <w:p w14:paraId="7A8E8CB0" w14:textId="49B83B17" w:rsidR="00D767D2" w:rsidRDefault="00D767D2" w:rsidP="00C6554A">
      <w:pPr>
        <w:pStyle w:val="Subtitle"/>
      </w:pPr>
    </w:p>
    <w:p w14:paraId="3BBFC4A3" w14:textId="46E76E8A" w:rsidR="00D767D2" w:rsidRDefault="00D767D2" w:rsidP="00C6554A">
      <w:pPr>
        <w:pStyle w:val="Subtitle"/>
      </w:pPr>
    </w:p>
    <w:p w14:paraId="37888F5B" w14:textId="0CF06D21" w:rsidR="00D767D2" w:rsidRDefault="00D767D2" w:rsidP="00C6554A">
      <w:pPr>
        <w:pStyle w:val="Subtitle"/>
      </w:pPr>
    </w:p>
    <w:p w14:paraId="7E974102" w14:textId="0BA5E882" w:rsidR="00D767D2" w:rsidRDefault="00D767D2" w:rsidP="00C6554A">
      <w:pPr>
        <w:pStyle w:val="Subtitle"/>
      </w:pPr>
    </w:p>
    <w:p w14:paraId="76D58396" w14:textId="782612D1" w:rsidR="00D767D2" w:rsidRDefault="00D767D2" w:rsidP="00C6554A">
      <w:pPr>
        <w:pStyle w:val="Subtitle"/>
      </w:pPr>
    </w:p>
    <w:p w14:paraId="67ACC98B" w14:textId="6ABCCFCE" w:rsidR="00D767D2" w:rsidRDefault="00D767D2" w:rsidP="00C6554A">
      <w:pPr>
        <w:pStyle w:val="Subtitle"/>
      </w:pPr>
    </w:p>
    <w:p w14:paraId="687D0AC5" w14:textId="201307DA" w:rsidR="00D767D2" w:rsidRDefault="00D767D2" w:rsidP="00C6554A">
      <w:pPr>
        <w:pStyle w:val="Subtitle"/>
      </w:pPr>
    </w:p>
    <w:p w14:paraId="1520F956" w14:textId="2D0A0221" w:rsidR="00D767D2" w:rsidRDefault="00D767D2" w:rsidP="00C6554A">
      <w:pPr>
        <w:pStyle w:val="Subtitle"/>
      </w:pPr>
    </w:p>
    <w:p w14:paraId="74007411" w14:textId="5071A656" w:rsidR="00D767D2" w:rsidRDefault="00D767D2" w:rsidP="00C6554A">
      <w:pPr>
        <w:pStyle w:val="Subtitle"/>
      </w:pPr>
    </w:p>
    <w:p w14:paraId="33071C51" w14:textId="32D6188F" w:rsidR="00D767D2" w:rsidRDefault="00D767D2" w:rsidP="00C6554A">
      <w:pPr>
        <w:pStyle w:val="Subtitle"/>
      </w:pPr>
    </w:p>
    <w:p w14:paraId="5A78E437" w14:textId="6AD7E9A5" w:rsidR="00D767D2" w:rsidRDefault="00D767D2" w:rsidP="00C6554A">
      <w:pPr>
        <w:pStyle w:val="Subtitle"/>
      </w:pPr>
    </w:p>
    <w:p w14:paraId="782B4CB5" w14:textId="302AC001" w:rsidR="00D767D2" w:rsidRDefault="00D767D2" w:rsidP="00C6554A">
      <w:pPr>
        <w:pStyle w:val="Subtitle"/>
      </w:pPr>
    </w:p>
    <w:p w14:paraId="7314B0C4" w14:textId="7BCE3733" w:rsidR="00D767D2" w:rsidRDefault="00D767D2" w:rsidP="00C6554A">
      <w:pPr>
        <w:pStyle w:val="Subtitle"/>
      </w:pPr>
    </w:p>
    <w:p w14:paraId="3128A43A" w14:textId="77777777" w:rsidR="00D767D2" w:rsidRPr="00D5413C" w:rsidRDefault="00D767D2" w:rsidP="00C6554A">
      <w:pPr>
        <w:pStyle w:val="Subtitle"/>
      </w:pPr>
    </w:p>
    <w:p w14:paraId="44B6873B" w14:textId="77777777" w:rsidR="00D767D2" w:rsidRDefault="00C6554A" w:rsidP="00C6554A">
      <w:pPr>
        <w:pStyle w:val="ContactInfo"/>
      </w:pPr>
      <w:r>
        <w:t xml:space="preserve"> </w:t>
      </w:r>
    </w:p>
    <w:p w14:paraId="1A1F6540" w14:textId="71BD730A" w:rsidR="00D767D2" w:rsidRDefault="00D767D2"/>
    <w:sdt>
      <w:sdtPr>
        <w:rPr>
          <w:rFonts w:asciiTheme="minorHAnsi" w:eastAsiaTheme="minorHAnsi" w:hAnsiTheme="minorHAnsi" w:cstheme="minorBidi"/>
          <w:color w:val="595959" w:themeColor="text1" w:themeTint="A6"/>
          <w:sz w:val="22"/>
          <w:szCs w:val="22"/>
        </w:rPr>
        <w:id w:val="-254666807"/>
        <w:docPartObj>
          <w:docPartGallery w:val="Table of Contents"/>
          <w:docPartUnique/>
        </w:docPartObj>
      </w:sdtPr>
      <w:sdtEndPr>
        <w:rPr>
          <w:b/>
          <w:bCs/>
          <w:noProof/>
        </w:rPr>
      </w:sdtEndPr>
      <w:sdtContent>
        <w:p w14:paraId="0BF33934" w14:textId="77777777" w:rsidR="008C6A22" w:rsidRDefault="008C6A22" w:rsidP="008C6A22">
          <w:pPr>
            <w:pStyle w:val="TOCHeading"/>
            <w:jc w:val="center"/>
          </w:pPr>
          <w:r>
            <w:t>Table of Contents</w:t>
          </w:r>
        </w:p>
        <w:p w14:paraId="0CE62908" w14:textId="77777777" w:rsidR="008C6A22" w:rsidRDefault="008C6A22" w:rsidP="008C6A22">
          <w:r>
            <w:t>Course Overview .………………………………………………………………………………………………………………..2</w:t>
          </w:r>
          <w:r>
            <w:fldChar w:fldCharType="begin"/>
          </w:r>
          <w:r>
            <w:instrText xml:space="preserve"> TOC \o "1-3" \h \z \u </w:instrText>
          </w:r>
          <w:r>
            <w:fldChar w:fldCharType="separate"/>
          </w:r>
        </w:p>
        <w:p w14:paraId="74C0C0AA" w14:textId="77777777" w:rsidR="008C6A22" w:rsidRPr="008C6A22" w:rsidRDefault="008C6A22" w:rsidP="008C6A22">
          <w:r>
            <w:t>I</w:t>
          </w:r>
          <w:r w:rsidRPr="008C6A22">
            <w:t>ntroduction ………………………………………………………………………………………………………………….…….3</w:t>
          </w:r>
        </w:p>
        <w:p w14:paraId="21AC32C5" w14:textId="77777777" w:rsidR="008C6A22" w:rsidRPr="008C6A22" w:rsidRDefault="008C6A22" w:rsidP="008C6A22">
          <w:r w:rsidRPr="008C6A22">
            <w:t>Principles of Small Group Instruction …….……………………………………………………………………….4-5</w:t>
          </w:r>
        </w:p>
        <w:p w14:paraId="66247087" w14:textId="77777777" w:rsidR="008C6A22" w:rsidRPr="008C6A22" w:rsidRDefault="008C6A22" w:rsidP="008C6A22">
          <w:pPr>
            <w:ind w:firstLine="720"/>
          </w:pPr>
          <w:r w:rsidRPr="008C6A22">
            <w:t>Principles of Small Group Quiz …………………………………………………………………….………..6</w:t>
          </w:r>
        </w:p>
        <w:p w14:paraId="1EFDD764" w14:textId="77777777" w:rsidR="008C6A22" w:rsidRPr="008C6A22" w:rsidRDefault="008C6A22" w:rsidP="008C6A22">
          <w:r w:rsidRPr="008C6A22">
            <w:t>Assembling Small Groups …….………………………………………………………………………………………….7-8</w:t>
          </w:r>
        </w:p>
        <w:p w14:paraId="0B3CE3D5" w14:textId="77777777" w:rsidR="008C6A22" w:rsidRPr="008C6A22" w:rsidRDefault="008C6A22" w:rsidP="008C6A22">
          <w:pPr>
            <w:ind w:firstLine="720"/>
          </w:pPr>
          <w:r w:rsidRPr="008C6A22">
            <w:t>Assembling Small Group Checklist.…….………………………………………………………….………9</w:t>
          </w:r>
        </w:p>
        <w:p w14:paraId="39FD2750" w14:textId="77777777" w:rsidR="008C6A22" w:rsidRPr="008C6A22" w:rsidRDefault="008C6A22" w:rsidP="008C6A22">
          <w:r w:rsidRPr="008C6A22">
            <w:t>Create Conferring Notebook ……....…….……………………………………………………………………….…10-11</w:t>
          </w:r>
        </w:p>
        <w:p w14:paraId="3FDA0619" w14:textId="77777777" w:rsidR="008C6A22" w:rsidRPr="008C6A22" w:rsidRDefault="008C6A22" w:rsidP="008C6A22">
          <w:pPr>
            <w:ind w:firstLine="720"/>
          </w:pPr>
          <w:r w:rsidRPr="008C6A22">
            <w:t>Create Conferring Notebook Checklist……………………………..…………………………….…….12</w:t>
          </w:r>
        </w:p>
        <w:p w14:paraId="2A28C559" w14:textId="77777777" w:rsidR="008C6A22" w:rsidRPr="008C6A22" w:rsidRDefault="008C6A22" w:rsidP="008C6A22">
          <w:r w:rsidRPr="008C6A22">
            <w:t>Create Procedures and Transitions …….…………………………………………………………………………13-15</w:t>
          </w:r>
        </w:p>
        <w:p w14:paraId="7927C01E" w14:textId="77777777" w:rsidR="008C6A22" w:rsidRPr="008C6A22" w:rsidRDefault="008C6A22" w:rsidP="008C6A22">
          <w:r w:rsidRPr="008C6A22">
            <w:tab/>
            <w:t>Rotation Sample Lesson …………………………………………………………………………………..……16</w:t>
          </w:r>
        </w:p>
        <w:p w14:paraId="05024878" w14:textId="77777777" w:rsidR="008C6A22" w:rsidRPr="008C6A22" w:rsidRDefault="008C6A22" w:rsidP="008C6A22">
          <w:r w:rsidRPr="008C6A22">
            <w:tab/>
            <w:t>Rotation Lesson Template………………………………………………………………………………………17</w:t>
          </w:r>
        </w:p>
        <w:p w14:paraId="43A2E9F4" w14:textId="77777777" w:rsidR="008C6A22" w:rsidRPr="008C6A22" w:rsidRDefault="008C6A22" w:rsidP="008C6A22">
          <w:r w:rsidRPr="008C6A22">
            <w:t>Create Small Group Lesson …………..…….…………………………………………………………………………….18</w:t>
          </w:r>
        </w:p>
        <w:p w14:paraId="5BF5FE9F" w14:textId="79C3BEBC" w:rsidR="008C6A22" w:rsidRPr="008C6A22" w:rsidRDefault="008C6A22" w:rsidP="008C6A22">
          <w:r w:rsidRPr="008C6A22">
            <w:tab/>
            <w:t>Lesson Plan Template …….………………………………………………………………………</w:t>
          </w:r>
          <w:r w:rsidR="007D341B">
            <w:t>……</w:t>
          </w:r>
          <w:r w:rsidRPr="008C6A22">
            <w:t>….….…19</w:t>
          </w:r>
        </w:p>
        <w:p w14:paraId="0735F075" w14:textId="4CF5A497" w:rsidR="008C6A22" w:rsidRDefault="008C6A22" w:rsidP="008C6A22">
          <w:r w:rsidRPr="008C6A22">
            <w:t>Closing …….………………………………………………………………………………………………….……………….……2</w:t>
          </w:r>
          <w:r w:rsidR="007D341B">
            <w:t>0</w:t>
          </w:r>
        </w:p>
        <w:p w14:paraId="3B56720D" w14:textId="77777777" w:rsidR="008C6A22" w:rsidRDefault="008C6A22" w:rsidP="008C6A22"/>
        <w:p w14:paraId="7E622360" w14:textId="77777777" w:rsidR="008C6A22" w:rsidRDefault="008C6A22" w:rsidP="008C6A22"/>
        <w:p w14:paraId="15F42518" w14:textId="77777777" w:rsidR="008C6A22" w:rsidRDefault="008C6A22" w:rsidP="008C6A22"/>
        <w:p w14:paraId="523FD013" w14:textId="77777777" w:rsidR="008C6A22" w:rsidRDefault="008C6A22" w:rsidP="008C6A22"/>
        <w:p w14:paraId="751E583E" w14:textId="77777777" w:rsidR="008C6A22" w:rsidRDefault="008C6A22" w:rsidP="008C6A22"/>
        <w:p w14:paraId="282C3F95" w14:textId="77777777" w:rsidR="008C6A22" w:rsidRDefault="008C6A22" w:rsidP="008C6A22"/>
        <w:p w14:paraId="448FF0C0" w14:textId="77777777" w:rsidR="008C6A22" w:rsidRDefault="008C6A22" w:rsidP="008C6A22"/>
        <w:p w14:paraId="6113C360" w14:textId="77777777" w:rsidR="008C6A22" w:rsidRDefault="008C6A22" w:rsidP="008C6A22"/>
        <w:p w14:paraId="4E3B1A9B" w14:textId="77777777" w:rsidR="008C6A22" w:rsidRPr="00A654A5" w:rsidRDefault="008C6A22" w:rsidP="008C6A22"/>
        <w:p w14:paraId="1E5AB675" w14:textId="118848DE" w:rsidR="00C6554A" w:rsidRPr="00AB0EA9" w:rsidRDefault="008C6A22" w:rsidP="00AB0EA9">
          <w:pPr>
            <w:rPr>
              <w:b/>
              <w:bCs/>
              <w:noProof/>
            </w:rPr>
          </w:pPr>
          <w:r>
            <w:rPr>
              <w:b/>
              <w:bCs/>
              <w:noProof/>
            </w:rPr>
            <w:fldChar w:fldCharType="end"/>
          </w:r>
        </w:p>
      </w:sdtContent>
    </w:sdt>
    <w:p w14:paraId="482D0477" w14:textId="4284FF7C" w:rsidR="00EE2B16" w:rsidRDefault="00D767D2" w:rsidP="00804C07">
      <w:pPr>
        <w:pStyle w:val="Heading1"/>
        <w:jc w:val="center"/>
      </w:pPr>
      <w:bookmarkStart w:id="5" w:name="_Toc23592910"/>
      <w:r>
        <w:lastRenderedPageBreak/>
        <w:t>C</w:t>
      </w:r>
      <w:bookmarkEnd w:id="5"/>
      <w:r>
        <w:t>ourse Overview</w:t>
      </w:r>
    </w:p>
    <w:p w14:paraId="0C24B9D7" w14:textId="4289CD0D" w:rsidR="00680B77" w:rsidRPr="00804C07" w:rsidRDefault="0051324C" w:rsidP="00804C07">
      <w:pPr>
        <w:pStyle w:val="Heading1"/>
        <w:jc w:val="center"/>
      </w:pPr>
      <w:r>
        <w:pict w14:anchorId="34DC1D69">
          <v:rect id="_x0000_i1025" style="width:0;height:1.5pt" o:hralign="center" o:hrstd="t" o:hr="t" fillcolor="#a0a0a0" stroked="f"/>
        </w:pict>
      </w:r>
    </w:p>
    <w:p w14:paraId="1D3C1C95" w14:textId="7D3ED635" w:rsidR="00EE2B16" w:rsidRDefault="00D767D2" w:rsidP="00FF19E5">
      <w:pPr>
        <w:pBdr>
          <w:bottom w:val="single" w:sz="4" w:space="1" w:color="auto"/>
        </w:pBdr>
      </w:pPr>
      <w:r>
        <w:t xml:space="preserve">Are you struggling with implementing small groups into your classroom? </w:t>
      </w:r>
      <w:proofErr w:type="gramStart"/>
      <w:r w:rsidR="00680B77">
        <w:t>In an effort to</w:t>
      </w:r>
      <w:proofErr w:type="gramEnd"/>
      <w:r w:rsidR="00680B77">
        <w:t xml:space="preserve"> differentiate instruction in schools many districts are requiring that teachers teach students in small groups to help reach their individual needs. This course is intended to help alleviate some of the stresses of creating groups, tracking student progress,</w:t>
      </w:r>
      <w:r w:rsidR="00EE2B16">
        <w:t xml:space="preserve"> creating procedures for small group expectations,</w:t>
      </w:r>
      <w:r w:rsidR="00680B77">
        <w:t xml:space="preserve"> and crea</w:t>
      </w:r>
      <w:r w:rsidR="00EE2B16">
        <w:t>ting</w:t>
      </w:r>
      <w:r w:rsidR="00680B77">
        <w:t xml:space="preserve"> lessons that are easy to differentiate. </w:t>
      </w:r>
    </w:p>
    <w:p w14:paraId="44D6E598" w14:textId="3632307F" w:rsidR="00EE2B16" w:rsidRDefault="00EE2B16" w:rsidP="0051324C">
      <w:pPr>
        <w:pStyle w:val="Heading1"/>
      </w:pPr>
      <w:r>
        <w:t xml:space="preserve">Performance Outcomes: </w:t>
      </w:r>
    </w:p>
    <w:p w14:paraId="09607EB6" w14:textId="77777777" w:rsidR="00EE2B16" w:rsidRPr="00EE2B16" w:rsidRDefault="00EE2B16" w:rsidP="00EE2B16">
      <w:pPr>
        <w:numPr>
          <w:ilvl w:val="0"/>
          <w:numId w:val="16"/>
        </w:numPr>
        <w:spacing w:line="240" w:lineRule="auto"/>
        <w:rPr>
          <w:rFonts w:ascii="Times New Roman" w:hAnsi="Times New Roman" w:cs="Times New Roman"/>
          <w:sz w:val="24"/>
          <w:szCs w:val="24"/>
        </w:rPr>
      </w:pPr>
      <w:r w:rsidRPr="00EE2B16">
        <w:rPr>
          <w:rFonts w:ascii="Times New Roman" w:hAnsi="Times New Roman" w:cs="Times New Roman"/>
          <w:sz w:val="24"/>
          <w:szCs w:val="24"/>
        </w:rPr>
        <w:t>Recall the principles of small group instruction and its proven success</w:t>
      </w:r>
    </w:p>
    <w:p w14:paraId="55E9C188" w14:textId="77777777" w:rsidR="00EE2B16" w:rsidRPr="00EE2B16" w:rsidRDefault="00EE2B16" w:rsidP="00EE2B16">
      <w:pPr>
        <w:numPr>
          <w:ilvl w:val="0"/>
          <w:numId w:val="16"/>
        </w:numPr>
        <w:spacing w:line="240" w:lineRule="auto"/>
        <w:rPr>
          <w:rFonts w:ascii="Times New Roman" w:hAnsi="Times New Roman" w:cs="Times New Roman"/>
          <w:sz w:val="24"/>
          <w:szCs w:val="24"/>
        </w:rPr>
      </w:pPr>
      <w:r w:rsidRPr="00EE2B16">
        <w:rPr>
          <w:rFonts w:ascii="Times New Roman" w:hAnsi="Times New Roman" w:cs="Times New Roman"/>
          <w:sz w:val="24"/>
          <w:szCs w:val="24"/>
        </w:rPr>
        <w:t>Assemble small groups according to academic level</w:t>
      </w:r>
    </w:p>
    <w:p w14:paraId="03B25C8C" w14:textId="77777777" w:rsidR="00EE2B16" w:rsidRPr="00EE2B16" w:rsidRDefault="00EE2B16" w:rsidP="00EE2B16">
      <w:pPr>
        <w:numPr>
          <w:ilvl w:val="0"/>
          <w:numId w:val="16"/>
        </w:numPr>
        <w:spacing w:line="240" w:lineRule="auto"/>
        <w:rPr>
          <w:rFonts w:ascii="Times New Roman" w:hAnsi="Times New Roman" w:cs="Times New Roman"/>
          <w:sz w:val="24"/>
          <w:szCs w:val="24"/>
        </w:rPr>
      </w:pPr>
      <w:r w:rsidRPr="00EE2B16">
        <w:rPr>
          <w:rFonts w:ascii="Times New Roman" w:hAnsi="Times New Roman" w:cs="Times New Roman"/>
          <w:sz w:val="24"/>
          <w:szCs w:val="24"/>
        </w:rPr>
        <w:t>Create a conferring notebook to track student learning and progress during small groups.</w:t>
      </w:r>
    </w:p>
    <w:p w14:paraId="08F52243" w14:textId="77777777" w:rsidR="00EE2B16" w:rsidRDefault="00EE2B16" w:rsidP="00EE2B16">
      <w:pPr>
        <w:numPr>
          <w:ilvl w:val="0"/>
          <w:numId w:val="16"/>
        </w:numPr>
        <w:spacing w:line="240" w:lineRule="auto"/>
        <w:rPr>
          <w:rFonts w:ascii="Times New Roman" w:hAnsi="Times New Roman" w:cs="Times New Roman"/>
          <w:sz w:val="24"/>
          <w:szCs w:val="24"/>
        </w:rPr>
      </w:pPr>
      <w:r w:rsidRPr="00EE2B16">
        <w:rPr>
          <w:rFonts w:ascii="Times New Roman" w:hAnsi="Times New Roman" w:cs="Times New Roman"/>
          <w:sz w:val="24"/>
          <w:szCs w:val="24"/>
        </w:rPr>
        <w:t>Generate procedures to be used to introduce students to independent time and expectations</w:t>
      </w:r>
    </w:p>
    <w:p w14:paraId="28753C72" w14:textId="13A490FE" w:rsidR="00EE2B16" w:rsidRPr="00A87AB3" w:rsidRDefault="00EE2B16" w:rsidP="00EE2B16">
      <w:pPr>
        <w:numPr>
          <w:ilvl w:val="0"/>
          <w:numId w:val="16"/>
        </w:numPr>
        <w:spacing w:line="240" w:lineRule="auto"/>
        <w:rPr>
          <w:rFonts w:ascii="Times New Roman" w:hAnsi="Times New Roman" w:cs="Times New Roman"/>
          <w:sz w:val="24"/>
          <w:szCs w:val="24"/>
        </w:rPr>
      </w:pPr>
      <w:r w:rsidRPr="00EE2B16">
        <w:rPr>
          <w:rFonts w:ascii="Times New Roman" w:hAnsi="Times New Roman" w:cs="Times New Roman"/>
          <w:sz w:val="24"/>
          <w:szCs w:val="24"/>
        </w:rPr>
        <w:t>Create small group lesson that include objectives, “I can” statements, and assessments</w:t>
      </w:r>
      <w:r>
        <w:rPr>
          <w:rFonts w:ascii="Times New Roman" w:hAnsi="Times New Roman" w:cs="Times New Roman"/>
          <w:sz w:val="24"/>
          <w:szCs w:val="24"/>
        </w:rPr>
        <w:t>.</w:t>
      </w:r>
    </w:p>
    <w:p w14:paraId="158C078B" w14:textId="76B6FDA7" w:rsidR="00EE2B16" w:rsidRPr="00EE2B16" w:rsidRDefault="00A87AB3" w:rsidP="00E21A86">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8D971B" wp14:editId="229D8CD6">
            <wp:extent cx="4187190" cy="3115339"/>
            <wp:effectExtent l="0" t="0" r="381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64243" cy="3172668"/>
                    </a:xfrm>
                    <a:prstGeom prst="rect">
                      <a:avLst/>
                    </a:prstGeom>
                  </pic:spPr>
                </pic:pic>
              </a:graphicData>
            </a:graphic>
          </wp:inline>
        </w:drawing>
      </w:r>
    </w:p>
    <w:p w14:paraId="3D0B7EA8" w14:textId="23D92CC6" w:rsidR="00804C07" w:rsidRDefault="00EE2B16" w:rsidP="0051324C">
      <w:pPr>
        <w:pStyle w:val="Heading1"/>
        <w:jc w:val="center"/>
      </w:pPr>
      <w:bookmarkStart w:id="6" w:name="_Toc23592911"/>
      <w:r>
        <w:lastRenderedPageBreak/>
        <w:t>I</w:t>
      </w:r>
      <w:bookmarkEnd w:id="6"/>
      <w:r>
        <w:t>ntroduction</w:t>
      </w:r>
    </w:p>
    <w:p w14:paraId="52C32EFE" w14:textId="03912720" w:rsidR="00804C07" w:rsidRPr="0051324C" w:rsidRDefault="00804C07" w:rsidP="00804C07">
      <w:pPr>
        <w:pStyle w:val="Heading2"/>
        <w:jc w:val="center"/>
        <w:rPr>
          <w:sz w:val="26"/>
          <w:szCs w:val="26"/>
        </w:rPr>
      </w:pPr>
      <w:r>
        <w:t xml:space="preserve"> </w:t>
      </w:r>
      <w:r w:rsidRPr="0051324C">
        <w:rPr>
          <w:color w:val="595959" w:themeColor="text1" w:themeTint="A6"/>
          <w:sz w:val="26"/>
          <w:szCs w:val="26"/>
        </w:rPr>
        <w:t>20 Minutes Allow students 5 minutes to intr</w:t>
      </w:r>
      <w:r w:rsidR="00FF19E5" w:rsidRPr="0051324C">
        <w:rPr>
          <w:color w:val="595959" w:themeColor="text1" w:themeTint="A6"/>
          <w:sz w:val="26"/>
          <w:szCs w:val="26"/>
        </w:rPr>
        <w:t>o</w:t>
      </w:r>
      <w:r w:rsidRPr="0051324C">
        <w:rPr>
          <w:color w:val="595959" w:themeColor="text1" w:themeTint="A6"/>
          <w:sz w:val="26"/>
          <w:szCs w:val="26"/>
        </w:rPr>
        <w:t>duce themselves and why they are taking the course</w:t>
      </w:r>
    </w:p>
    <w:p w14:paraId="3D90C117" w14:textId="24EEB372" w:rsidR="00804C07" w:rsidRPr="00804C07" w:rsidRDefault="0051324C" w:rsidP="00804C07">
      <w:pPr>
        <w:pStyle w:val="Heading2"/>
        <w:jc w:val="center"/>
      </w:pPr>
      <w:r>
        <w:pict w14:anchorId="7466E8D7">
          <v:rect id="_x0000_i1026" style="width:0;height:1.5pt" o:hralign="center" o:hrstd="t" o:hr="t" fillcolor="#a0a0a0" stroked="f"/>
        </w:pict>
      </w:r>
    </w:p>
    <w:p w14:paraId="1577440E" w14:textId="1B7A88F5" w:rsidR="005E7E1A" w:rsidRPr="00E21A86" w:rsidRDefault="00804C07" w:rsidP="00FF19E5">
      <w:pPr>
        <w:pBdr>
          <w:bottom w:val="single" w:sz="4" w:space="1" w:color="auto"/>
        </w:pBdr>
        <w:rPr>
          <w:sz w:val="24"/>
          <w:szCs w:val="24"/>
        </w:rPr>
      </w:pPr>
      <w:r w:rsidRPr="00E21A86">
        <w:rPr>
          <w:sz w:val="24"/>
          <w:szCs w:val="24"/>
        </w:rPr>
        <w:t xml:space="preserve">Introduce yourself, your name, where you are from, how long you have been at your current position and any background information you feel is relevant to the course. Once you have introduced yourself present the following questions to the group and allow </w:t>
      </w:r>
      <w:proofErr w:type="gramStart"/>
      <w:r w:rsidRPr="00E21A86">
        <w:rPr>
          <w:sz w:val="24"/>
          <w:szCs w:val="24"/>
        </w:rPr>
        <w:t>each individual</w:t>
      </w:r>
      <w:proofErr w:type="gramEnd"/>
      <w:r w:rsidRPr="00E21A86">
        <w:rPr>
          <w:sz w:val="24"/>
          <w:szCs w:val="24"/>
        </w:rPr>
        <w:t xml:space="preserve"> to respond.</w:t>
      </w:r>
    </w:p>
    <w:p w14:paraId="46E4D780" w14:textId="08039FE4" w:rsidR="005E7E1A" w:rsidRPr="00E21A86" w:rsidRDefault="005E7E1A" w:rsidP="00352884">
      <w:pPr>
        <w:pStyle w:val="ListParagraph"/>
        <w:numPr>
          <w:ilvl w:val="0"/>
          <w:numId w:val="19"/>
        </w:numPr>
        <w:rPr>
          <w:sz w:val="24"/>
          <w:szCs w:val="24"/>
        </w:rPr>
      </w:pPr>
      <w:r w:rsidRPr="00E21A86">
        <w:rPr>
          <w:sz w:val="24"/>
          <w:szCs w:val="24"/>
        </w:rPr>
        <w:t>What is your name and where are you from?</w:t>
      </w:r>
    </w:p>
    <w:p w14:paraId="0E199B50" w14:textId="416FBDCF" w:rsidR="005E7E1A" w:rsidRPr="00E21A86" w:rsidRDefault="005E7E1A" w:rsidP="00352884">
      <w:pPr>
        <w:pStyle w:val="ListParagraph"/>
        <w:numPr>
          <w:ilvl w:val="0"/>
          <w:numId w:val="19"/>
        </w:numPr>
        <w:rPr>
          <w:sz w:val="24"/>
          <w:szCs w:val="24"/>
        </w:rPr>
      </w:pPr>
      <w:r w:rsidRPr="00E21A86">
        <w:rPr>
          <w:sz w:val="24"/>
          <w:szCs w:val="24"/>
        </w:rPr>
        <w:t>Why are you taking this course?</w:t>
      </w:r>
    </w:p>
    <w:p w14:paraId="76D18F61" w14:textId="5108A159" w:rsidR="005E7E1A" w:rsidRPr="00E21A86" w:rsidRDefault="005E7E1A" w:rsidP="00352884">
      <w:pPr>
        <w:pStyle w:val="ListParagraph"/>
        <w:numPr>
          <w:ilvl w:val="0"/>
          <w:numId w:val="19"/>
        </w:numPr>
        <w:rPr>
          <w:sz w:val="24"/>
          <w:szCs w:val="24"/>
        </w:rPr>
      </w:pPr>
      <w:r w:rsidRPr="00E21A86">
        <w:rPr>
          <w:sz w:val="24"/>
          <w:szCs w:val="24"/>
        </w:rPr>
        <w:t>How long have you been teaching?</w:t>
      </w:r>
    </w:p>
    <w:p w14:paraId="51A6BDA5" w14:textId="77777777" w:rsidR="00352884" w:rsidRDefault="005E7E1A" w:rsidP="00352884">
      <w:pPr>
        <w:pStyle w:val="ListParagraph"/>
        <w:numPr>
          <w:ilvl w:val="0"/>
          <w:numId w:val="19"/>
        </w:numPr>
        <w:rPr>
          <w:sz w:val="24"/>
          <w:szCs w:val="24"/>
        </w:rPr>
      </w:pPr>
      <w:r w:rsidRPr="00E21A86">
        <w:rPr>
          <w:sz w:val="24"/>
          <w:szCs w:val="24"/>
        </w:rPr>
        <w:t xml:space="preserve">What do </w:t>
      </w:r>
      <w:r w:rsidR="000F174C" w:rsidRPr="00E21A86">
        <w:rPr>
          <w:sz w:val="24"/>
          <w:szCs w:val="24"/>
        </w:rPr>
        <w:t xml:space="preserve">you know about small </w:t>
      </w:r>
      <w:r w:rsidR="0018212A" w:rsidRPr="00E21A86">
        <w:rPr>
          <w:sz w:val="24"/>
          <w:szCs w:val="24"/>
        </w:rPr>
        <w:t>group instruction?</w:t>
      </w:r>
    </w:p>
    <w:p w14:paraId="07733904" w14:textId="0EBE11DA" w:rsidR="00804C07" w:rsidRPr="00352884" w:rsidRDefault="00804C07" w:rsidP="00352884">
      <w:pPr>
        <w:pBdr>
          <w:top w:val="single" w:sz="4" w:space="1" w:color="auto"/>
          <w:bottom w:val="single" w:sz="4" w:space="1" w:color="auto"/>
        </w:pBdr>
        <w:rPr>
          <w:sz w:val="24"/>
          <w:szCs w:val="24"/>
        </w:rPr>
      </w:pPr>
      <w:r w:rsidRPr="00352884">
        <w:rPr>
          <w:sz w:val="24"/>
          <w:szCs w:val="24"/>
        </w:rPr>
        <w:t xml:space="preserve">It may be a good </w:t>
      </w:r>
      <w:r w:rsidR="00FF19E5" w:rsidRPr="00352884">
        <w:rPr>
          <w:sz w:val="24"/>
          <w:szCs w:val="24"/>
        </w:rPr>
        <w:t>idea to</w:t>
      </w:r>
      <w:r w:rsidRPr="00352884">
        <w:rPr>
          <w:sz w:val="24"/>
          <w:szCs w:val="24"/>
        </w:rPr>
        <w:t xml:space="preserve"> note the participants names so that you can refer to them by their name at a later point in the course this will allow for a more personalized experience. </w:t>
      </w:r>
    </w:p>
    <w:p w14:paraId="11C51BB9" w14:textId="3E08747F" w:rsidR="00A42949" w:rsidRDefault="00A42949">
      <w:pPr>
        <w:rPr>
          <w:sz w:val="24"/>
          <w:szCs w:val="24"/>
        </w:rPr>
      </w:pPr>
      <w:r>
        <w:rPr>
          <w:sz w:val="24"/>
          <w:szCs w:val="24"/>
        </w:rPr>
        <w:t>Participants Names:</w:t>
      </w:r>
    </w:p>
    <w:p w14:paraId="483456AC" w14:textId="1A980725" w:rsidR="0051324C" w:rsidRPr="00E27EE6" w:rsidRDefault="007426E9" w:rsidP="00E27EE6">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93F616" w14:textId="1685D5CE" w:rsidR="0051324C" w:rsidRDefault="0051324C" w:rsidP="0051324C">
      <w:pPr>
        <w:pStyle w:val="Heading1"/>
        <w:jc w:val="center"/>
      </w:pPr>
      <w:r>
        <w:lastRenderedPageBreak/>
        <w:t>Module 2</w:t>
      </w:r>
    </w:p>
    <w:p w14:paraId="6B02C0A6" w14:textId="0ED279B6" w:rsidR="00FF19E5" w:rsidRDefault="00FF19E5" w:rsidP="0051324C">
      <w:pPr>
        <w:pStyle w:val="Heading1"/>
        <w:jc w:val="center"/>
      </w:pPr>
      <w:r>
        <w:t xml:space="preserve">Principles of </w:t>
      </w:r>
      <w:r w:rsidR="0051324C">
        <w:t>S</w:t>
      </w:r>
      <w:r>
        <w:t xml:space="preserve">mall </w:t>
      </w:r>
      <w:r w:rsidR="0051324C">
        <w:t>G</w:t>
      </w:r>
      <w:r>
        <w:t xml:space="preserve">roup </w:t>
      </w:r>
      <w:r w:rsidR="0051324C">
        <w:t>I</w:t>
      </w:r>
      <w:r>
        <w:t>nstruction</w:t>
      </w:r>
    </w:p>
    <w:p w14:paraId="1AA1A5F1" w14:textId="1D0E0E55" w:rsidR="00FF19E5" w:rsidRPr="0051324C" w:rsidRDefault="00FF19E5" w:rsidP="00FF19E5">
      <w:pPr>
        <w:pStyle w:val="Heading2"/>
        <w:jc w:val="center"/>
        <w:rPr>
          <w:color w:val="3A4452" w:themeColor="text2" w:themeShade="BF"/>
          <w:sz w:val="26"/>
          <w:szCs w:val="26"/>
        </w:rPr>
      </w:pPr>
      <w:r w:rsidRPr="0051324C">
        <w:rPr>
          <w:color w:val="3A4452" w:themeColor="text2" w:themeShade="BF"/>
          <w:sz w:val="26"/>
          <w:szCs w:val="26"/>
        </w:rPr>
        <w:t>10 minute</w:t>
      </w:r>
      <w:r w:rsidR="00E27EE6">
        <w:rPr>
          <w:color w:val="3A4452" w:themeColor="text2" w:themeShade="BF"/>
          <w:sz w:val="26"/>
          <w:szCs w:val="26"/>
        </w:rPr>
        <w:t>s</w:t>
      </w:r>
      <w:r w:rsidRPr="0051324C">
        <w:rPr>
          <w:color w:val="3A4452" w:themeColor="text2" w:themeShade="BF"/>
          <w:sz w:val="26"/>
          <w:szCs w:val="26"/>
        </w:rPr>
        <w:t xml:space="preserve"> </w:t>
      </w:r>
    </w:p>
    <w:p w14:paraId="14FBEB04" w14:textId="233D4F90" w:rsidR="00C87EEA" w:rsidRDefault="0051324C" w:rsidP="0060747F">
      <w:pPr>
        <w:pStyle w:val="Heading2"/>
        <w:pBdr>
          <w:bottom w:val="single" w:sz="4" w:space="1" w:color="auto"/>
        </w:pBdr>
        <w:jc w:val="center"/>
        <w:rPr>
          <w:sz w:val="20"/>
          <w:szCs w:val="20"/>
        </w:rPr>
      </w:pPr>
      <w:r>
        <w:pict w14:anchorId="7E3DC862">
          <v:rect id="_x0000_i1027" style="width:0;height:1.5pt" o:hralign="center" o:hrstd="t" o:hr="t" fillcolor="#a0a0a0" stroked="f"/>
        </w:pict>
      </w:r>
    </w:p>
    <w:p w14:paraId="3D184AE8" w14:textId="21B0E948" w:rsidR="00077BC8" w:rsidRDefault="00E30DC8" w:rsidP="0060747F">
      <w:pPr>
        <w:pBdr>
          <w:bottom w:val="single" w:sz="4" w:space="1" w:color="auto"/>
        </w:pBdr>
      </w:pPr>
      <w:r>
        <w:t xml:space="preserve">At the end of this module the learners will be able to recall the principles of </w:t>
      </w:r>
      <w:r w:rsidR="008F7EBD">
        <w:t xml:space="preserve">small group instruction </w:t>
      </w:r>
      <w:r w:rsidR="0060747F">
        <w:t xml:space="preserve">and its proven success. </w:t>
      </w:r>
    </w:p>
    <w:p w14:paraId="155ADA72" w14:textId="0CA8A6EB" w:rsidR="00FF19E5" w:rsidRDefault="00FF19E5" w:rsidP="00FF19E5">
      <w:r>
        <w:t>Present the PowerPoint pointing out the following key points on each slide:</w:t>
      </w:r>
    </w:p>
    <w:tbl>
      <w:tblPr>
        <w:tblStyle w:val="TableGrid"/>
        <w:tblW w:w="0" w:type="auto"/>
        <w:tblInd w:w="720" w:type="dxa"/>
        <w:tblLook w:val="04A0" w:firstRow="1" w:lastRow="0" w:firstColumn="1" w:lastColumn="0" w:noHBand="0" w:noVBand="1"/>
      </w:tblPr>
      <w:tblGrid>
        <w:gridCol w:w="4225"/>
        <w:gridCol w:w="3685"/>
      </w:tblGrid>
      <w:tr w:rsidR="00DE322B" w14:paraId="64D6D9EB" w14:textId="77777777" w:rsidTr="00CA60A5">
        <w:tc>
          <w:tcPr>
            <w:tcW w:w="4225" w:type="dxa"/>
          </w:tcPr>
          <w:p w14:paraId="2AE4B490" w14:textId="32923EBC" w:rsidR="00644B4E" w:rsidRDefault="00CA60A5" w:rsidP="00644B4E">
            <w:pPr>
              <w:pStyle w:val="ListParagraph"/>
              <w:ind w:left="0"/>
            </w:pPr>
            <w:r>
              <w:rPr>
                <w:noProof/>
              </w:rPr>
              <w:drawing>
                <wp:anchor distT="0" distB="0" distL="114300" distR="114300" simplePos="0" relativeHeight="251658240" behindDoc="1" locked="0" layoutInCell="1" allowOverlap="1" wp14:anchorId="19ED9428" wp14:editId="647E8F98">
                  <wp:simplePos x="0" y="0"/>
                  <wp:positionH relativeFrom="column">
                    <wp:posOffset>4445</wp:posOffset>
                  </wp:positionH>
                  <wp:positionV relativeFrom="paragraph">
                    <wp:posOffset>3175</wp:posOffset>
                  </wp:positionV>
                  <wp:extent cx="2152650" cy="1076325"/>
                  <wp:effectExtent l="0" t="0" r="0" b="9525"/>
                  <wp:wrapThrough wrapText="bothSides">
                    <wp:wrapPolygon edited="0">
                      <wp:start x="0" y="0"/>
                      <wp:lineTo x="0" y="21409"/>
                      <wp:lineTo x="21409" y="21409"/>
                      <wp:lineTo x="214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pic:spPr>
                      </pic:pic>
                    </a:graphicData>
                  </a:graphic>
                  <wp14:sizeRelH relativeFrom="margin">
                    <wp14:pctWidth>0</wp14:pctWidth>
                  </wp14:sizeRelH>
                  <wp14:sizeRelV relativeFrom="margin">
                    <wp14:pctHeight>0</wp14:pctHeight>
                  </wp14:sizeRelV>
                </wp:anchor>
              </w:drawing>
            </w:r>
            <w:r w:rsidR="00E86569">
              <w:rPr>
                <w:noProof/>
              </w:rPr>
              <w:drawing>
                <wp:inline distT="0" distB="0" distL="0" distR="0" wp14:anchorId="1CB4DF2B" wp14:editId="306B5FC2">
                  <wp:extent cx="2105025" cy="1183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8031" cy="1219390"/>
                          </a:xfrm>
                          <a:prstGeom prst="rect">
                            <a:avLst/>
                          </a:prstGeom>
                          <a:noFill/>
                        </pic:spPr>
                      </pic:pic>
                    </a:graphicData>
                  </a:graphic>
                </wp:inline>
              </w:drawing>
            </w:r>
          </w:p>
        </w:tc>
        <w:tc>
          <w:tcPr>
            <w:tcW w:w="3685" w:type="dxa"/>
          </w:tcPr>
          <w:p w14:paraId="10C72E99" w14:textId="0C48B4AB" w:rsidR="00644B4E" w:rsidRPr="001C2207" w:rsidRDefault="00644B4E" w:rsidP="00A834B2">
            <w:pPr>
              <w:rPr>
                <w:color w:val="auto"/>
              </w:rPr>
            </w:pPr>
            <w:r w:rsidRPr="001C2207">
              <w:rPr>
                <w:color w:val="auto"/>
              </w:rPr>
              <w:t>Slide</w:t>
            </w:r>
            <w:r w:rsidR="005619C2" w:rsidRPr="001C2207">
              <w:rPr>
                <w:color w:val="auto"/>
              </w:rPr>
              <w:t xml:space="preserve"> </w:t>
            </w:r>
            <w:r w:rsidR="00E86569" w:rsidRPr="001C2207">
              <w:rPr>
                <w:color w:val="auto"/>
              </w:rPr>
              <w:t>three</w:t>
            </w:r>
            <w:r w:rsidR="009E24CC">
              <w:rPr>
                <w:color w:val="auto"/>
              </w:rPr>
              <w:t xml:space="preserve"> and fo</w:t>
            </w:r>
            <w:r w:rsidR="007C3E6D">
              <w:rPr>
                <w:color w:val="auto"/>
              </w:rPr>
              <w:t>ur</w:t>
            </w:r>
            <w:r w:rsidR="005619C2" w:rsidRPr="001C2207">
              <w:rPr>
                <w:color w:val="auto"/>
              </w:rPr>
              <w:t xml:space="preserve"> </w:t>
            </w:r>
            <w:r w:rsidRPr="001C2207">
              <w:rPr>
                <w:color w:val="auto"/>
              </w:rPr>
              <w:t xml:space="preserve">reviews the benefits of small group instruction. The key takeaway to present to the participants is that students are receiving the one on one instruction that is needed to comprehend specific skills they may be struggling with. </w:t>
            </w:r>
          </w:p>
          <w:p w14:paraId="22EFCEA2" w14:textId="77777777" w:rsidR="00644B4E" w:rsidRDefault="00644B4E" w:rsidP="00644B4E">
            <w:pPr>
              <w:pStyle w:val="ListParagraph"/>
              <w:ind w:left="0"/>
            </w:pPr>
          </w:p>
        </w:tc>
      </w:tr>
      <w:tr w:rsidR="00DE322B" w14:paraId="6C850731" w14:textId="77777777" w:rsidTr="00CA60A5">
        <w:tc>
          <w:tcPr>
            <w:tcW w:w="4225" w:type="dxa"/>
          </w:tcPr>
          <w:p w14:paraId="2172E7A3" w14:textId="3CB8BFA6" w:rsidR="00644B4E" w:rsidRDefault="00A834B2" w:rsidP="00644B4E">
            <w:pPr>
              <w:pStyle w:val="ListParagraph"/>
              <w:ind w:left="0"/>
            </w:pPr>
            <w:r w:rsidRPr="00A834B2">
              <w:rPr>
                <w:noProof/>
              </w:rPr>
              <w:drawing>
                <wp:inline distT="0" distB="0" distL="0" distR="0" wp14:anchorId="169D1547" wp14:editId="6E8D2875">
                  <wp:extent cx="2219325" cy="124837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0455" cy="1265880"/>
                          </a:xfrm>
                          <a:prstGeom prst="rect">
                            <a:avLst/>
                          </a:prstGeom>
                        </pic:spPr>
                      </pic:pic>
                    </a:graphicData>
                  </a:graphic>
                </wp:inline>
              </w:drawing>
            </w:r>
          </w:p>
        </w:tc>
        <w:tc>
          <w:tcPr>
            <w:tcW w:w="3685" w:type="dxa"/>
          </w:tcPr>
          <w:p w14:paraId="502D14D5" w14:textId="0132927D" w:rsidR="00644B4E" w:rsidRPr="00A834B2" w:rsidRDefault="00644B4E" w:rsidP="00A834B2">
            <w:pPr>
              <w:rPr>
                <w:color w:val="auto"/>
              </w:rPr>
            </w:pPr>
            <w:r w:rsidRPr="00A834B2">
              <w:rPr>
                <w:color w:val="auto"/>
              </w:rPr>
              <w:t xml:space="preserve">Slide </w:t>
            </w:r>
            <w:r w:rsidR="00E86569" w:rsidRPr="00A834B2">
              <w:rPr>
                <w:color w:val="auto"/>
              </w:rPr>
              <w:t>f</w:t>
            </w:r>
            <w:r w:rsidR="007C3E6D">
              <w:rPr>
                <w:color w:val="auto"/>
              </w:rPr>
              <w:t>ive</w:t>
            </w:r>
            <w:r w:rsidRPr="00A834B2">
              <w:rPr>
                <w:color w:val="auto"/>
              </w:rPr>
              <w:t xml:space="preserve"> identifies the importance of grouping students according to their ability level allowing the student to build on the content as they proceed through the year and avoids the possibility of not understanding the topic or the topic not being challenging enough. </w:t>
            </w:r>
          </w:p>
        </w:tc>
      </w:tr>
      <w:tr w:rsidR="00DE322B" w14:paraId="44189417" w14:textId="77777777" w:rsidTr="00CA60A5">
        <w:tc>
          <w:tcPr>
            <w:tcW w:w="4225" w:type="dxa"/>
          </w:tcPr>
          <w:p w14:paraId="4671DE82" w14:textId="53ECAB30" w:rsidR="00644B4E" w:rsidRDefault="00533E46" w:rsidP="00644B4E">
            <w:pPr>
              <w:pStyle w:val="ListParagraph"/>
              <w:ind w:left="0"/>
            </w:pPr>
            <w:r w:rsidRPr="00533E46">
              <w:rPr>
                <w:noProof/>
              </w:rPr>
              <w:drawing>
                <wp:inline distT="0" distB="0" distL="0" distR="0" wp14:anchorId="39702987" wp14:editId="1908FAAB">
                  <wp:extent cx="2472267" cy="13906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6268" cy="1409776"/>
                          </a:xfrm>
                          <a:prstGeom prst="rect">
                            <a:avLst/>
                          </a:prstGeom>
                        </pic:spPr>
                      </pic:pic>
                    </a:graphicData>
                  </a:graphic>
                </wp:inline>
              </w:drawing>
            </w:r>
          </w:p>
        </w:tc>
        <w:tc>
          <w:tcPr>
            <w:tcW w:w="3685" w:type="dxa"/>
          </w:tcPr>
          <w:p w14:paraId="1971F6DF" w14:textId="7E750FD1" w:rsidR="00644B4E" w:rsidRDefault="00A834B2" w:rsidP="00A834B2">
            <w:r w:rsidRPr="001C2207">
              <w:rPr>
                <w:color w:val="auto"/>
              </w:rPr>
              <w:t xml:space="preserve">Slide </w:t>
            </w:r>
            <w:r w:rsidR="007C3E6D">
              <w:rPr>
                <w:color w:val="auto"/>
              </w:rPr>
              <w:t>six</w:t>
            </w:r>
            <w:r w:rsidRPr="001C2207">
              <w:rPr>
                <w:color w:val="auto"/>
              </w:rPr>
              <w:t xml:space="preserve"> reviews the importance of setting expectations for the students to work independently on engaging and meaningful material.</w:t>
            </w:r>
          </w:p>
        </w:tc>
      </w:tr>
      <w:tr w:rsidR="00DE322B" w14:paraId="51D701EA" w14:textId="77777777" w:rsidTr="00CA60A5">
        <w:tc>
          <w:tcPr>
            <w:tcW w:w="4225" w:type="dxa"/>
          </w:tcPr>
          <w:p w14:paraId="7DF61057" w14:textId="521F72EC" w:rsidR="00644B4E" w:rsidRDefault="00983648" w:rsidP="00644B4E">
            <w:pPr>
              <w:pStyle w:val="ListParagraph"/>
              <w:ind w:left="0"/>
            </w:pPr>
            <w:r w:rsidRPr="00983648">
              <w:rPr>
                <w:noProof/>
              </w:rPr>
              <w:lastRenderedPageBreak/>
              <w:drawing>
                <wp:inline distT="0" distB="0" distL="0" distR="0" wp14:anchorId="1B8899EF" wp14:editId="6D947F82">
                  <wp:extent cx="2472055" cy="1390531"/>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2587" cy="1413330"/>
                          </a:xfrm>
                          <a:prstGeom prst="rect">
                            <a:avLst/>
                          </a:prstGeom>
                        </pic:spPr>
                      </pic:pic>
                    </a:graphicData>
                  </a:graphic>
                </wp:inline>
              </w:drawing>
            </w:r>
          </w:p>
        </w:tc>
        <w:tc>
          <w:tcPr>
            <w:tcW w:w="3685" w:type="dxa"/>
          </w:tcPr>
          <w:p w14:paraId="63DDDF93" w14:textId="64638801" w:rsidR="00644B4E" w:rsidRPr="00A834B2" w:rsidRDefault="00A834B2" w:rsidP="00A834B2">
            <w:pPr>
              <w:rPr>
                <w:color w:val="auto"/>
              </w:rPr>
            </w:pPr>
            <w:r w:rsidRPr="00A834B2">
              <w:rPr>
                <w:color w:val="auto"/>
              </w:rPr>
              <w:t xml:space="preserve">Slide </w:t>
            </w:r>
            <w:r w:rsidR="00F46F70">
              <w:rPr>
                <w:color w:val="auto"/>
              </w:rPr>
              <w:t>s</w:t>
            </w:r>
            <w:r w:rsidR="007C3E6D">
              <w:rPr>
                <w:color w:val="auto"/>
              </w:rPr>
              <w:t>even</w:t>
            </w:r>
            <w:r w:rsidRPr="00A834B2">
              <w:rPr>
                <w:color w:val="auto"/>
              </w:rPr>
              <w:t xml:space="preserve"> reviews planning and assessments for each small group. The key takeaway for this slide is to focus on the fact that the students need to be assessed on the skill that was practiced ensuring that extra support is provided or that the teacher can move onto new skills.</w:t>
            </w:r>
          </w:p>
        </w:tc>
      </w:tr>
      <w:tr w:rsidR="00DE322B" w14:paraId="72D6311B" w14:textId="77777777" w:rsidTr="00CA60A5">
        <w:tc>
          <w:tcPr>
            <w:tcW w:w="4225" w:type="dxa"/>
          </w:tcPr>
          <w:p w14:paraId="40713CFC" w14:textId="5154DCB3" w:rsidR="00644B4E" w:rsidRDefault="00DE322B" w:rsidP="00644B4E">
            <w:pPr>
              <w:pStyle w:val="ListParagraph"/>
              <w:ind w:left="0"/>
            </w:pPr>
            <w:r w:rsidRPr="00DE322B">
              <w:rPr>
                <w:noProof/>
              </w:rPr>
              <w:drawing>
                <wp:inline distT="0" distB="0" distL="0" distR="0" wp14:anchorId="3FA39F4F" wp14:editId="74E49409">
                  <wp:extent cx="2486025" cy="140946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6200" cy="1449248"/>
                          </a:xfrm>
                          <a:prstGeom prst="rect">
                            <a:avLst/>
                          </a:prstGeom>
                        </pic:spPr>
                      </pic:pic>
                    </a:graphicData>
                  </a:graphic>
                </wp:inline>
              </w:drawing>
            </w:r>
          </w:p>
        </w:tc>
        <w:tc>
          <w:tcPr>
            <w:tcW w:w="3685" w:type="dxa"/>
          </w:tcPr>
          <w:p w14:paraId="533D5441" w14:textId="43EBCD09" w:rsidR="00644B4E" w:rsidRDefault="00A834B2" w:rsidP="00644B4E">
            <w:pPr>
              <w:pStyle w:val="ListParagraph"/>
              <w:ind w:left="0"/>
            </w:pPr>
            <w:r>
              <w:t xml:space="preserve">Slide </w:t>
            </w:r>
            <w:r w:rsidR="007C3E6D">
              <w:t>eight</w:t>
            </w:r>
            <w:r>
              <w:t xml:space="preserve"> is a review of the content covered and preparation for the quiz that will be administered after the PowerPoint.</w:t>
            </w:r>
          </w:p>
        </w:tc>
      </w:tr>
      <w:tr w:rsidR="00DE322B" w14:paraId="2393CF57" w14:textId="77777777" w:rsidTr="00CA60A5">
        <w:tc>
          <w:tcPr>
            <w:tcW w:w="4225" w:type="dxa"/>
          </w:tcPr>
          <w:p w14:paraId="1E26BD71" w14:textId="77777777" w:rsidR="00644B4E" w:rsidRDefault="00644B4E" w:rsidP="00644B4E">
            <w:pPr>
              <w:pStyle w:val="ListParagraph"/>
              <w:ind w:left="0"/>
            </w:pPr>
          </w:p>
        </w:tc>
        <w:tc>
          <w:tcPr>
            <w:tcW w:w="3685" w:type="dxa"/>
          </w:tcPr>
          <w:p w14:paraId="4F3E496E" w14:textId="77777777" w:rsidR="00644B4E" w:rsidRDefault="00644B4E" w:rsidP="00644B4E">
            <w:pPr>
              <w:pStyle w:val="ListParagraph"/>
              <w:ind w:left="0"/>
            </w:pPr>
          </w:p>
        </w:tc>
      </w:tr>
    </w:tbl>
    <w:p w14:paraId="24315ABA" w14:textId="218FCFF0" w:rsidR="00E840F2" w:rsidRDefault="00E840F2" w:rsidP="003C44BC">
      <w:pPr>
        <w:jc w:val="center"/>
      </w:pPr>
      <w:r>
        <w:rPr>
          <w:noProof/>
        </w:rPr>
        <w:drawing>
          <wp:inline distT="0" distB="0" distL="0" distR="0" wp14:anchorId="147246B3" wp14:editId="7F0EEC2F">
            <wp:extent cx="2200940" cy="2511330"/>
            <wp:effectExtent l="0" t="0" r="889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225184" cy="2538993"/>
                    </a:xfrm>
                    <a:prstGeom prst="rect">
                      <a:avLst/>
                    </a:prstGeom>
                  </pic:spPr>
                </pic:pic>
              </a:graphicData>
            </a:graphic>
          </wp:inline>
        </w:drawing>
      </w:r>
    </w:p>
    <w:p w14:paraId="2528E65B" w14:textId="2D1A056E" w:rsidR="003C44BC" w:rsidRDefault="003C44BC" w:rsidP="003C44BC">
      <w:pPr>
        <w:jc w:val="center"/>
      </w:pPr>
    </w:p>
    <w:p w14:paraId="5A4F14AB" w14:textId="26D8B771" w:rsidR="003C44BC" w:rsidRDefault="003C44BC" w:rsidP="003C44BC">
      <w:pPr>
        <w:jc w:val="center"/>
      </w:pPr>
    </w:p>
    <w:p w14:paraId="6302434A" w14:textId="68DC5488" w:rsidR="003C44BC" w:rsidRDefault="003C44BC" w:rsidP="003C44BC">
      <w:pPr>
        <w:jc w:val="center"/>
      </w:pPr>
    </w:p>
    <w:p w14:paraId="67A3DFC3" w14:textId="77777777" w:rsidR="003C44BC" w:rsidRDefault="003C44BC" w:rsidP="003C44BC">
      <w:pPr>
        <w:jc w:val="center"/>
      </w:pPr>
    </w:p>
    <w:p w14:paraId="26E19779" w14:textId="31CC3006" w:rsidR="00DB02C2" w:rsidRDefault="00DB02C2"/>
    <w:p w14:paraId="45F8C30A" w14:textId="77777777" w:rsidR="00D4103D" w:rsidRDefault="00D4103D" w:rsidP="00D4103D"/>
    <w:p w14:paraId="71C9A3DD" w14:textId="5C2644ED" w:rsidR="007C540F" w:rsidRDefault="004460CA" w:rsidP="0051324C">
      <w:pPr>
        <w:pStyle w:val="Heading1"/>
        <w:jc w:val="center"/>
      </w:pPr>
      <w:r>
        <w:lastRenderedPageBreak/>
        <w:t xml:space="preserve">Small Group </w:t>
      </w:r>
      <w:r w:rsidR="007C540F">
        <w:t xml:space="preserve">Principles </w:t>
      </w:r>
      <w:proofErr w:type="spellStart"/>
      <w:r w:rsidR="007C540F">
        <w:t>Powerpoint</w:t>
      </w:r>
      <w:proofErr w:type="spellEnd"/>
      <w:r w:rsidR="007C540F">
        <w:t xml:space="preserve"> </w:t>
      </w:r>
      <w:r w:rsidR="00E27EE6">
        <w:t>Q</w:t>
      </w:r>
      <w:r w:rsidR="007C540F">
        <w:t>uiz</w:t>
      </w:r>
    </w:p>
    <w:p w14:paraId="7920A620" w14:textId="77777777" w:rsidR="009E60A2" w:rsidRPr="00134E2C" w:rsidRDefault="007C540F" w:rsidP="009E60A2">
      <w:pPr>
        <w:rPr>
          <w:sz w:val="24"/>
          <w:szCs w:val="24"/>
        </w:rPr>
      </w:pPr>
      <w:r w:rsidRPr="00134E2C">
        <w:rPr>
          <w:sz w:val="24"/>
          <w:szCs w:val="24"/>
        </w:rPr>
        <w:t>Please answer the following questions in complete sentences</w:t>
      </w:r>
      <w:r w:rsidR="009E60A2" w:rsidRPr="00134E2C">
        <w:rPr>
          <w:sz w:val="24"/>
          <w:szCs w:val="24"/>
        </w:rPr>
        <w:t xml:space="preserve">. </w:t>
      </w:r>
    </w:p>
    <w:p w14:paraId="7C4C5062" w14:textId="45BEA4D8" w:rsidR="00D4103D" w:rsidRPr="00134E2C" w:rsidRDefault="0051324C" w:rsidP="009E60A2">
      <w:pPr>
        <w:rPr>
          <w:sz w:val="24"/>
          <w:szCs w:val="24"/>
        </w:rPr>
      </w:pPr>
      <w:r>
        <w:rPr>
          <w:sz w:val="24"/>
          <w:szCs w:val="24"/>
        </w:rPr>
        <w:pict w14:anchorId="21228E6D">
          <v:rect id="_x0000_i1028" style="width:0;height:1.5pt" o:hralign="center" o:hrstd="t" o:hr="t" fillcolor="#a0a0a0" stroked="f"/>
        </w:pict>
      </w:r>
    </w:p>
    <w:p w14:paraId="013580C6" w14:textId="5C52C997" w:rsidR="007C540F" w:rsidRPr="00134E2C" w:rsidRDefault="007C540F" w:rsidP="007C540F">
      <w:pPr>
        <w:pStyle w:val="ListParagraph"/>
        <w:numPr>
          <w:ilvl w:val="0"/>
          <w:numId w:val="18"/>
        </w:numPr>
        <w:rPr>
          <w:sz w:val="24"/>
          <w:szCs w:val="24"/>
        </w:rPr>
      </w:pPr>
      <w:r w:rsidRPr="00134E2C">
        <w:rPr>
          <w:sz w:val="24"/>
          <w:szCs w:val="24"/>
        </w:rPr>
        <w:t xml:space="preserve">What are the </w:t>
      </w:r>
      <w:r w:rsidR="009E60A2" w:rsidRPr="00134E2C">
        <w:rPr>
          <w:sz w:val="24"/>
          <w:szCs w:val="24"/>
        </w:rPr>
        <w:t>benefits</w:t>
      </w:r>
      <w:r w:rsidRPr="00134E2C">
        <w:rPr>
          <w:sz w:val="24"/>
          <w:szCs w:val="24"/>
        </w:rPr>
        <w:t xml:space="preserve"> of small group instruction</w:t>
      </w:r>
      <w:r w:rsidR="00953952" w:rsidRPr="00134E2C">
        <w:rPr>
          <w:sz w:val="24"/>
          <w:szCs w:val="24"/>
        </w:rPr>
        <w:t xml:space="preserve">? </w:t>
      </w:r>
    </w:p>
    <w:p w14:paraId="6F0C96FF" w14:textId="67859283" w:rsidR="006227C9" w:rsidRPr="00134E2C" w:rsidRDefault="000E157B" w:rsidP="00C83C74">
      <w:pPr>
        <w:rPr>
          <w:sz w:val="24"/>
          <w:szCs w:val="24"/>
          <w:u w:val="single"/>
        </w:rPr>
      </w:pPr>
      <w:r w:rsidRPr="00134E2C">
        <w:rPr>
          <w:sz w:val="24"/>
          <w:szCs w:val="24"/>
        </w:rPr>
        <w:t>The skills and strategies that are taught during small group instruction are targeted and explicit. Small group differentiated instruction provides systematic comprehensive coverage of the strategies required to move students to greater achievement academically. Targets are determined by student ability.</w:t>
      </w:r>
    </w:p>
    <w:p w14:paraId="254A5CD3" w14:textId="554B365E" w:rsidR="001A7CAC" w:rsidRPr="00134E2C" w:rsidRDefault="00F77419" w:rsidP="001A7CAC">
      <w:pPr>
        <w:pStyle w:val="ListParagraph"/>
        <w:numPr>
          <w:ilvl w:val="0"/>
          <w:numId w:val="18"/>
        </w:numPr>
        <w:rPr>
          <w:sz w:val="24"/>
          <w:szCs w:val="24"/>
        </w:rPr>
      </w:pPr>
      <w:r w:rsidRPr="00134E2C">
        <w:rPr>
          <w:sz w:val="24"/>
          <w:szCs w:val="24"/>
        </w:rPr>
        <w:t>How should students be grouped</w:t>
      </w:r>
      <w:r w:rsidR="001A7CAC" w:rsidRPr="00134E2C">
        <w:rPr>
          <w:sz w:val="24"/>
          <w:szCs w:val="24"/>
        </w:rPr>
        <w:t xml:space="preserve"> and why?</w:t>
      </w:r>
    </w:p>
    <w:p w14:paraId="52603139" w14:textId="59DB029C" w:rsidR="00C83C74" w:rsidRPr="00134E2C" w:rsidRDefault="00C83C74" w:rsidP="00C83C74">
      <w:pPr>
        <w:rPr>
          <w:color w:val="auto"/>
          <w:sz w:val="24"/>
          <w:szCs w:val="24"/>
        </w:rPr>
      </w:pPr>
      <w:r w:rsidRPr="00134E2C">
        <w:rPr>
          <w:color w:val="auto"/>
          <w:sz w:val="24"/>
          <w:szCs w:val="24"/>
        </w:rPr>
        <w:t xml:space="preserve">Grouping is determined through assessments, NWEA RIT scores, teacher observation, and MSTEP scores. </w:t>
      </w:r>
      <w:r w:rsidR="00BA7ECD" w:rsidRPr="00134E2C">
        <w:rPr>
          <w:color w:val="auto"/>
          <w:sz w:val="24"/>
          <w:szCs w:val="24"/>
        </w:rPr>
        <w:t xml:space="preserve">Grouping is done in a systematic matter that allows there to be flexibility and movement between groups according to the topic being covered. </w:t>
      </w:r>
      <w:r w:rsidR="00A9568B" w:rsidRPr="00134E2C">
        <w:rPr>
          <w:color w:val="auto"/>
          <w:sz w:val="24"/>
          <w:szCs w:val="24"/>
        </w:rPr>
        <w:t xml:space="preserve">There should be four to eight students in a group. </w:t>
      </w:r>
    </w:p>
    <w:p w14:paraId="5D2C078E" w14:textId="27E20D0E" w:rsidR="001A7CAC" w:rsidRPr="00134E2C" w:rsidRDefault="001A7CAC" w:rsidP="001A7CAC">
      <w:pPr>
        <w:pStyle w:val="ListParagraph"/>
        <w:numPr>
          <w:ilvl w:val="0"/>
          <w:numId w:val="18"/>
        </w:numPr>
        <w:rPr>
          <w:sz w:val="24"/>
          <w:szCs w:val="24"/>
        </w:rPr>
      </w:pPr>
      <w:r w:rsidRPr="00134E2C">
        <w:rPr>
          <w:sz w:val="24"/>
          <w:szCs w:val="24"/>
        </w:rPr>
        <w:t xml:space="preserve">What </w:t>
      </w:r>
      <w:r w:rsidR="001B7D5C" w:rsidRPr="00134E2C">
        <w:rPr>
          <w:sz w:val="24"/>
          <w:szCs w:val="24"/>
        </w:rPr>
        <w:t xml:space="preserve">could happen if clear expectations are not set </w:t>
      </w:r>
      <w:r w:rsidR="00A03FA3" w:rsidRPr="00134E2C">
        <w:rPr>
          <w:sz w:val="24"/>
          <w:szCs w:val="24"/>
        </w:rPr>
        <w:t>during small group instruction?</w:t>
      </w:r>
    </w:p>
    <w:p w14:paraId="261B8AE2" w14:textId="6145659A" w:rsidR="00A9568B" w:rsidRPr="00134E2C" w:rsidRDefault="00A9568B" w:rsidP="00A9568B">
      <w:pPr>
        <w:rPr>
          <w:color w:val="auto"/>
          <w:sz w:val="24"/>
          <w:szCs w:val="24"/>
        </w:rPr>
      </w:pPr>
      <w:r w:rsidRPr="00134E2C">
        <w:rPr>
          <w:color w:val="auto"/>
          <w:sz w:val="24"/>
          <w:szCs w:val="24"/>
        </w:rPr>
        <w:t xml:space="preserve">If clear </w:t>
      </w:r>
      <w:r w:rsidR="006A49B9" w:rsidRPr="00134E2C">
        <w:rPr>
          <w:color w:val="auto"/>
          <w:sz w:val="24"/>
          <w:szCs w:val="24"/>
        </w:rPr>
        <w:t xml:space="preserve">expectations are not set </w:t>
      </w:r>
      <w:r w:rsidR="003A36F7" w:rsidRPr="00134E2C">
        <w:rPr>
          <w:color w:val="auto"/>
          <w:sz w:val="24"/>
          <w:szCs w:val="24"/>
        </w:rPr>
        <w:t xml:space="preserve">during small group </w:t>
      </w:r>
      <w:r w:rsidR="003B6C02" w:rsidRPr="00134E2C">
        <w:rPr>
          <w:color w:val="auto"/>
          <w:sz w:val="24"/>
          <w:szCs w:val="24"/>
        </w:rPr>
        <w:t>instructions,</w:t>
      </w:r>
      <w:r w:rsidR="003A36F7" w:rsidRPr="00134E2C">
        <w:rPr>
          <w:color w:val="auto"/>
          <w:sz w:val="24"/>
          <w:szCs w:val="24"/>
        </w:rPr>
        <w:t xml:space="preserve"> there will not be </w:t>
      </w:r>
      <w:r w:rsidR="002C1929" w:rsidRPr="00134E2C">
        <w:rPr>
          <w:color w:val="auto"/>
          <w:sz w:val="24"/>
          <w:szCs w:val="24"/>
        </w:rPr>
        <w:t xml:space="preserve">learning going on and the room will be chaotic. </w:t>
      </w:r>
      <w:r w:rsidR="00A351AB" w:rsidRPr="00134E2C">
        <w:rPr>
          <w:color w:val="auto"/>
          <w:sz w:val="24"/>
          <w:szCs w:val="24"/>
        </w:rPr>
        <w:t xml:space="preserve">There could possibly be </w:t>
      </w:r>
      <w:r w:rsidR="001A5E8A" w:rsidRPr="00134E2C">
        <w:rPr>
          <w:color w:val="auto"/>
          <w:sz w:val="24"/>
          <w:szCs w:val="24"/>
        </w:rPr>
        <w:t xml:space="preserve">many </w:t>
      </w:r>
      <w:r w:rsidR="003B6C02" w:rsidRPr="00134E2C">
        <w:rPr>
          <w:color w:val="auto"/>
          <w:sz w:val="24"/>
          <w:szCs w:val="24"/>
        </w:rPr>
        <w:t>interruptions</w:t>
      </w:r>
      <w:r w:rsidR="001A5E8A" w:rsidRPr="00134E2C">
        <w:rPr>
          <w:color w:val="auto"/>
          <w:sz w:val="24"/>
          <w:szCs w:val="24"/>
        </w:rPr>
        <w:t xml:space="preserve"> to the </w:t>
      </w:r>
      <w:r w:rsidR="000169D9" w:rsidRPr="00134E2C">
        <w:rPr>
          <w:color w:val="auto"/>
          <w:sz w:val="24"/>
          <w:szCs w:val="24"/>
        </w:rPr>
        <w:t>teacher’s</w:t>
      </w:r>
      <w:r w:rsidR="001A5E8A" w:rsidRPr="00134E2C">
        <w:rPr>
          <w:color w:val="auto"/>
          <w:sz w:val="24"/>
          <w:szCs w:val="24"/>
        </w:rPr>
        <w:t xml:space="preserve"> small groups</w:t>
      </w:r>
      <w:r w:rsidR="003B6C02" w:rsidRPr="00134E2C">
        <w:rPr>
          <w:color w:val="auto"/>
          <w:sz w:val="24"/>
          <w:szCs w:val="24"/>
        </w:rPr>
        <w:t xml:space="preserve">. </w:t>
      </w:r>
    </w:p>
    <w:p w14:paraId="6A74B8C6" w14:textId="7D1C9C41" w:rsidR="00A03FA3" w:rsidRPr="00134E2C" w:rsidRDefault="001E0EF5" w:rsidP="00A03FA3">
      <w:pPr>
        <w:pStyle w:val="ListParagraph"/>
        <w:numPr>
          <w:ilvl w:val="0"/>
          <w:numId w:val="18"/>
        </w:numPr>
        <w:rPr>
          <w:sz w:val="24"/>
          <w:szCs w:val="24"/>
        </w:rPr>
      </w:pPr>
      <w:r w:rsidRPr="00134E2C">
        <w:rPr>
          <w:sz w:val="24"/>
          <w:szCs w:val="24"/>
        </w:rPr>
        <w:t xml:space="preserve">Why is it important to </w:t>
      </w:r>
      <w:r w:rsidR="00BB32BD" w:rsidRPr="00134E2C">
        <w:rPr>
          <w:sz w:val="24"/>
          <w:szCs w:val="24"/>
        </w:rPr>
        <w:t>assess students during small group instruction?</w:t>
      </w:r>
    </w:p>
    <w:p w14:paraId="1ED58950" w14:textId="5779A2B8" w:rsidR="0076757F" w:rsidRPr="00134E2C" w:rsidRDefault="00804965" w:rsidP="00182857">
      <w:pPr>
        <w:rPr>
          <w:color w:val="auto"/>
          <w:sz w:val="24"/>
          <w:szCs w:val="24"/>
        </w:rPr>
      </w:pPr>
      <w:r w:rsidRPr="00134E2C">
        <w:rPr>
          <w:color w:val="auto"/>
          <w:sz w:val="24"/>
          <w:szCs w:val="24"/>
        </w:rPr>
        <w:t xml:space="preserve">It is </w:t>
      </w:r>
      <w:r w:rsidR="0083483A" w:rsidRPr="00134E2C">
        <w:rPr>
          <w:color w:val="auto"/>
          <w:sz w:val="24"/>
          <w:szCs w:val="24"/>
        </w:rPr>
        <w:t xml:space="preserve">important to assess students </w:t>
      </w:r>
      <w:r w:rsidR="00704974" w:rsidRPr="00134E2C">
        <w:rPr>
          <w:color w:val="auto"/>
          <w:sz w:val="24"/>
          <w:szCs w:val="24"/>
        </w:rPr>
        <w:t xml:space="preserve">during small group instruction to maximize </w:t>
      </w:r>
      <w:r w:rsidR="00182857" w:rsidRPr="00134E2C">
        <w:rPr>
          <w:color w:val="auto"/>
          <w:sz w:val="24"/>
          <w:szCs w:val="24"/>
        </w:rPr>
        <w:t xml:space="preserve">learning and provide the students with fluency within their groups. Once they have mastered a skill, they may be able to move to a more challenging group. </w:t>
      </w:r>
    </w:p>
    <w:p w14:paraId="78E52BA4" w14:textId="724539C4" w:rsidR="00BB32BD" w:rsidRPr="00134E2C" w:rsidRDefault="00BB32BD" w:rsidP="00BB32BD">
      <w:pPr>
        <w:pStyle w:val="ListParagraph"/>
        <w:numPr>
          <w:ilvl w:val="0"/>
          <w:numId w:val="18"/>
        </w:numPr>
        <w:rPr>
          <w:sz w:val="24"/>
          <w:szCs w:val="24"/>
        </w:rPr>
      </w:pPr>
      <w:r w:rsidRPr="00134E2C">
        <w:rPr>
          <w:sz w:val="24"/>
          <w:szCs w:val="24"/>
        </w:rPr>
        <w:t xml:space="preserve">What is the </w:t>
      </w:r>
      <w:r w:rsidR="00FB1F70" w:rsidRPr="00134E2C">
        <w:rPr>
          <w:sz w:val="24"/>
          <w:szCs w:val="24"/>
        </w:rPr>
        <w:t xml:space="preserve">most important thing to remember when </w:t>
      </w:r>
      <w:r w:rsidR="00253A74" w:rsidRPr="00134E2C">
        <w:rPr>
          <w:sz w:val="24"/>
          <w:szCs w:val="24"/>
        </w:rPr>
        <w:t>teaching in small groups?</w:t>
      </w:r>
    </w:p>
    <w:p w14:paraId="50A8BB5D" w14:textId="44A06B68" w:rsidR="00253A74" w:rsidRPr="00134E2C" w:rsidRDefault="00E90E15" w:rsidP="00253A74">
      <w:pPr>
        <w:rPr>
          <w:color w:val="auto"/>
          <w:sz w:val="24"/>
          <w:szCs w:val="24"/>
        </w:rPr>
      </w:pPr>
      <w:r w:rsidRPr="00134E2C">
        <w:rPr>
          <w:color w:val="auto"/>
          <w:sz w:val="24"/>
          <w:szCs w:val="24"/>
        </w:rPr>
        <w:t xml:space="preserve">Answers may vary but accept anything within reason such as </w:t>
      </w:r>
      <w:r w:rsidR="000169D9" w:rsidRPr="00134E2C">
        <w:rPr>
          <w:color w:val="auto"/>
          <w:sz w:val="24"/>
          <w:szCs w:val="24"/>
        </w:rPr>
        <w:t>s</w:t>
      </w:r>
      <w:r w:rsidRPr="00134E2C">
        <w:rPr>
          <w:color w:val="auto"/>
          <w:sz w:val="24"/>
          <w:szCs w:val="24"/>
        </w:rPr>
        <w:t xml:space="preserve">etting clear expectations or </w:t>
      </w:r>
      <w:r w:rsidR="000169D9" w:rsidRPr="00134E2C">
        <w:rPr>
          <w:color w:val="auto"/>
          <w:sz w:val="24"/>
          <w:szCs w:val="24"/>
        </w:rPr>
        <w:t xml:space="preserve">grouping students appropriately according to their ability. </w:t>
      </w:r>
    </w:p>
    <w:p w14:paraId="030D3FB2" w14:textId="2E513DB5" w:rsidR="00253A74" w:rsidRDefault="00253A74" w:rsidP="00253A74"/>
    <w:p w14:paraId="7DB91021" w14:textId="3FACBEBF" w:rsidR="00253A74" w:rsidRDefault="00253A74" w:rsidP="00253A74"/>
    <w:p w14:paraId="21768A0B" w14:textId="5B9A8AD5" w:rsidR="00253A74" w:rsidRDefault="00253A74" w:rsidP="00253A74"/>
    <w:p w14:paraId="2580C4EF" w14:textId="77777777" w:rsidR="0051324C" w:rsidRDefault="002E4429" w:rsidP="00872ADB">
      <w:pPr>
        <w:pStyle w:val="Heading1"/>
        <w:jc w:val="center"/>
      </w:pPr>
      <w:r>
        <w:lastRenderedPageBreak/>
        <w:t>Module 2</w:t>
      </w:r>
      <w:r w:rsidR="00872ADB">
        <w:t xml:space="preserve"> </w:t>
      </w:r>
    </w:p>
    <w:p w14:paraId="52CCE81E" w14:textId="4C8500E9" w:rsidR="00253A74" w:rsidRDefault="00872ADB" w:rsidP="00872ADB">
      <w:pPr>
        <w:pStyle w:val="Heading1"/>
        <w:jc w:val="center"/>
      </w:pPr>
      <w:r>
        <w:t xml:space="preserve">Assembling Small </w:t>
      </w:r>
      <w:r w:rsidR="00DB157E">
        <w:t xml:space="preserve">Groups </w:t>
      </w:r>
    </w:p>
    <w:p w14:paraId="14B61741" w14:textId="2E538496" w:rsidR="005F3FEE" w:rsidRDefault="000C4547" w:rsidP="00565477">
      <w:pPr>
        <w:pStyle w:val="Subtitle"/>
      </w:pPr>
      <w:r>
        <w:t>30 minutes</w:t>
      </w:r>
    </w:p>
    <w:p w14:paraId="2764A3AD" w14:textId="40BFD435" w:rsidR="00A5288D" w:rsidRDefault="004E26E9" w:rsidP="00A654A5">
      <w:pPr>
        <w:pBdr>
          <w:top w:val="single" w:sz="4" w:space="1" w:color="auto"/>
          <w:between w:val="single" w:sz="4" w:space="1" w:color="auto"/>
        </w:pBdr>
      </w:pPr>
      <w:r>
        <w:t xml:space="preserve">The outcomes for this session </w:t>
      </w:r>
      <w:proofErr w:type="gramStart"/>
      <w:r w:rsidR="009C2FA1">
        <w:t>is</w:t>
      </w:r>
      <w:proofErr w:type="gramEnd"/>
      <w:r w:rsidR="009C2FA1">
        <w:t xml:space="preserve"> for the learner</w:t>
      </w:r>
      <w:r w:rsidR="00966A20">
        <w:t xml:space="preserve"> to be able to assemble </w:t>
      </w:r>
      <w:r w:rsidR="00486C8E">
        <w:t xml:space="preserve">small groups according to </w:t>
      </w:r>
      <w:r w:rsidR="00A5288D">
        <w:t>students’</w:t>
      </w:r>
      <w:r w:rsidR="00912F6D">
        <w:t xml:space="preserve"> academic level. </w:t>
      </w:r>
    </w:p>
    <w:p w14:paraId="383E4FFD" w14:textId="77777777" w:rsidR="0027060C" w:rsidRDefault="0027060C" w:rsidP="00A654A5">
      <w:pPr>
        <w:pBdr>
          <w:top w:val="single" w:sz="4" w:space="1" w:color="auto"/>
          <w:between w:val="single" w:sz="4" w:space="1" w:color="auto"/>
        </w:pBdr>
      </w:pPr>
    </w:p>
    <w:p w14:paraId="2CF07385" w14:textId="77777777" w:rsidR="004D0C38" w:rsidRPr="008A767F" w:rsidRDefault="004D0C38" w:rsidP="004D0C38">
      <w:pPr>
        <w:spacing w:after="160" w:line="259" w:lineRule="auto"/>
        <w:rPr>
          <w:rFonts w:ascii="Times New Roman" w:hAnsi="Times New Roman" w:cs="Times New Roman"/>
          <w:sz w:val="24"/>
          <w:szCs w:val="24"/>
        </w:rPr>
      </w:pPr>
      <w:r w:rsidRPr="008A767F">
        <w:rPr>
          <w:rFonts w:ascii="Times New Roman" w:hAnsi="Times New Roman" w:cs="Times New Roman"/>
          <w:sz w:val="24"/>
          <w:szCs w:val="24"/>
        </w:rPr>
        <w:t>Leading question: What are some ways that you may group students for projects?</w:t>
      </w:r>
    </w:p>
    <w:p w14:paraId="36D61763" w14:textId="77777777" w:rsidR="00AE2031" w:rsidRPr="00AE2031" w:rsidRDefault="004D0C38" w:rsidP="00C20329">
      <w:pPr>
        <w:pStyle w:val="ListParagraph"/>
        <w:numPr>
          <w:ilvl w:val="1"/>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Allow learners time to discuss their strategies</w:t>
      </w:r>
    </w:p>
    <w:p w14:paraId="0D9C1CD2" w14:textId="5510E079" w:rsidR="00C20329" w:rsidRPr="00AA5AF5" w:rsidRDefault="00AE2031" w:rsidP="00C20329">
      <w:pPr>
        <w:pStyle w:val="ListParagraph"/>
        <w:numPr>
          <w:ilvl w:val="1"/>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T</w:t>
      </w:r>
      <w:r w:rsidR="004D0C38">
        <w:rPr>
          <w:rFonts w:ascii="Times New Roman" w:hAnsi="Times New Roman" w:cs="Times New Roman"/>
          <w:sz w:val="24"/>
          <w:szCs w:val="24"/>
        </w:rPr>
        <w:t xml:space="preserve">owards the end of the discussion begin relating it to how students will be grouped in small groups. </w:t>
      </w:r>
    </w:p>
    <w:p w14:paraId="6AEA4AE7" w14:textId="196078C4" w:rsidR="004D0C38" w:rsidRDefault="004D0C38" w:rsidP="004D0C38">
      <w:pPr>
        <w:spacing w:after="160" w:line="259" w:lineRule="auto"/>
        <w:rPr>
          <w:rFonts w:ascii="Times New Roman" w:hAnsi="Times New Roman" w:cs="Times New Roman"/>
          <w:caps/>
          <w:sz w:val="24"/>
          <w:szCs w:val="24"/>
        </w:rPr>
      </w:pPr>
      <w:r w:rsidRPr="008A767F">
        <w:rPr>
          <w:rFonts w:ascii="Times New Roman" w:hAnsi="Times New Roman" w:cs="Times New Roman"/>
          <w:sz w:val="24"/>
          <w:szCs w:val="24"/>
        </w:rPr>
        <w:t>After discussion project a mock student list for 5</w:t>
      </w:r>
      <w:r w:rsidRPr="008A767F">
        <w:rPr>
          <w:rFonts w:ascii="Times New Roman" w:hAnsi="Times New Roman" w:cs="Times New Roman"/>
          <w:sz w:val="24"/>
          <w:szCs w:val="24"/>
          <w:vertAlign w:val="superscript"/>
        </w:rPr>
        <w:t>th</w:t>
      </w:r>
      <w:r w:rsidRPr="008A767F">
        <w:rPr>
          <w:rFonts w:ascii="Times New Roman" w:hAnsi="Times New Roman" w:cs="Times New Roman"/>
          <w:sz w:val="24"/>
          <w:szCs w:val="24"/>
        </w:rPr>
        <w:t xml:space="preserve"> grade and pass out a copy to the learners. Also included with the student rooster will be the RIT scores for determining the level of the NWEA scores. The list will have fictional scores for NWEA testing for reading and math. </w:t>
      </w:r>
    </w:p>
    <w:p w14:paraId="60F6EAD8" w14:textId="27CE6233" w:rsidR="00FD28BF" w:rsidRPr="0002494A" w:rsidRDefault="00FD28BF" w:rsidP="0027060C">
      <w:pPr>
        <w:spacing w:line="240" w:lineRule="auto"/>
        <w:jc w:val="center"/>
        <w:rPr>
          <w:rFonts w:ascii="Times New Roman" w:hAnsi="Times New Roman" w:cs="Times New Roman"/>
          <w:sz w:val="24"/>
          <w:szCs w:val="24"/>
        </w:rPr>
      </w:pPr>
      <w:r w:rsidRPr="0002494A">
        <w:rPr>
          <w:rFonts w:ascii="Times New Roman" w:hAnsi="Times New Roman" w:cs="Times New Roman"/>
          <w:sz w:val="24"/>
          <w:szCs w:val="24"/>
        </w:rPr>
        <w:t>Practice Roster Small Group Instruction Intervention</w:t>
      </w:r>
      <w:r>
        <w:rPr>
          <w:rFonts w:ascii="Times New Roman" w:hAnsi="Times New Roman" w:cs="Times New Roman"/>
          <w:sz w:val="24"/>
          <w:szCs w:val="24"/>
        </w:rPr>
        <w:t xml:space="preserve"> RIT Scores</w:t>
      </w:r>
    </w:p>
    <w:tbl>
      <w:tblPr>
        <w:tblStyle w:val="TableGrid"/>
        <w:tblW w:w="8905" w:type="dxa"/>
        <w:tblLook w:val="04A0" w:firstRow="1" w:lastRow="0" w:firstColumn="1" w:lastColumn="0" w:noHBand="0" w:noVBand="1"/>
      </w:tblPr>
      <w:tblGrid>
        <w:gridCol w:w="1870"/>
        <w:gridCol w:w="2265"/>
        <w:gridCol w:w="2340"/>
        <w:gridCol w:w="2430"/>
      </w:tblGrid>
      <w:tr w:rsidR="00FD28BF" w14:paraId="00F3A3B9" w14:textId="77777777" w:rsidTr="00565477">
        <w:tc>
          <w:tcPr>
            <w:tcW w:w="1870" w:type="dxa"/>
          </w:tcPr>
          <w:p w14:paraId="7B9C5C52"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First Name</w:t>
            </w:r>
          </w:p>
        </w:tc>
        <w:tc>
          <w:tcPr>
            <w:tcW w:w="2265" w:type="dxa"/>
          </w:tcPr>
          <w:p w14:paraId="388EBFA8"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Last Name</w:t>
            </w:r>
          </w:p>
        </w:tc>
        <w:tc>
          <w:tcPr>
            <w:tcW w:w="2340" w:type="dxa"/>
          </w:tcPr>
          <w:p w14:paraId="575B7243"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RIT Score Reading</w:t>
            </w:r>
          </w:p>
        </w:tc>
        <w:tc>
          <w:tcPr>
            <w:tcW w:w="2430" w:type="dxa"/>
          </w:tcPr>
          <w:p w14:paraId="6A3B5332"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RIT Score Math</w:t>
            </w:r>
          </w:p>
        </w:tc>
      </w:tr>
      <w:tr w:rsidR="00FD28BF" w14:paraId="56AFD34D" w14:textId="77777777" w:rsidTr="00565477">
        <w:tc>
          <w:tcPr>
            <w:tcW w:w="1870" w:type="dxa"/>
          </w:tcPr>
          <w:p w14:paraId="1DDC9BAB"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Sam</w:t>
            </w:r>
          </w:p>
        </w:tc>
        <w:tc>
          <w:tcPr>
            <w:tcW w:w="2265" w:type="dxa"/>
          </w:tcPr>
          <w:p w14:paraId="334CB016"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Smith</w:t>
            </w:r>
          </w:p>
        </w:tc>
        <w:tc>
          <w:tcPr>
            <w:tcW w:w="2340" w:type="dxa"/>
          </w:tcPr>
          <w:p w14:paraId="200C0D7B"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192</w:t>
            </w:r>
          </w:p>
        </w:tc>
        <w:tc>
          <w:tcPr>
            <w:tcW w:w="2430" w:type="dxa"/>
          </w:tcPr>
          <w:p w14:paraId="096DDC79"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203</w:t>
            </w:r>
          </w:p>
        </w:tc>
      </w:tr>
      <w:tr w:rsidR="00FD28BF" w14:paraId="0D7D0A0F" w14:textId="77777777" w:rsidTr="00565477">
        <w:tc>
          <w:tcPr>
            <w:tcW w:w="1870" w:type="dxa"/>
          </w:tcPr>
          <w:p w14:paraId="324A2227"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Sally</w:t>
            </w:r>
          </w:p>
        </w:tc>
        <w:tc>
          <w:tcPr>
            <w:tcW w:w="2265" w:type="dxa"/>
          </w:tcPr>
          <w:p w14:paraId="610D06F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Ford</w:t>
            </w:r>
          </w:p>
        </w:tc>
        <w:tc>
          <w:tcPr>
            <w:tcW w:w="2340" w:type="dxa"/>
          </w:tcPr>
          <w:p w14:paraId="4BD1E310"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205</w:t>
            </w:r>
          </w:p>
        </w:tc>
        <w:tc>
          <w:tcPr>
            <w:tcW w:w="2430" w:type="dxa"/>
          </w:tcPr>
          <w:p w14:paraId="4E00BDC5"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220</w:t>
            </w:r>
          </w:p>
        </w:tc>
      </w:tr>
      <w:tr w:rsidR="00FD28BF" w14:paraId="03C2DD3B" w14:textId="77777777" w:rsidTr="00565477">
        <w:tc>
          <w:tcPr>
            <w:tcW w:w="1870" w:type="dxa"/>
          </w:tcPr>
          <w:p w14:paraId="10F78C9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John</w:t>
            </w:r>
          </w:p>
        </w:tc>
        <w:tc>
          <w:tcPr>
            <w:tcW w:w="2265" w:type="dxa"/>
          </w:tcPr>
          <w:p w14:paraId="03DA0821"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Brown</w:t>
            </w:r>
          </w:p>
        </w:tc>
        <w:tc>
          <w:tcPr>
            <w:tcW w:w="2340" w:type="dxa"/>
          </w:tcPr>
          <w:p w14:paraId="5E768A17"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199</w:t>
            </w:r>
          </w:p>
        </w:tc>
        <w:tc>
          <w:tcPr>
            <w:tcW w:w="2430" w:type="dxa"/>
          </w:tcPr>
          <w:p w14:paraId="049C85BA"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218</w:t>
            </w:r>
          </w:p>
        </w:tc>
      </w:tr>
      <w:tr w:rsidR="00FD28BF" w14:paraId="48101BA1" w14:textId="77777777" w:rsidTr="00565477">
        <w:tc>
          <w:tcPr>
            <w:tcW w:w="1870" w:type="dxa"/>
          </w:tcPr>
          <w:p w14:paraId="65ADDDC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Tim</w:t>
            </w:r>
          </w:p>
        </w:tc>
        <w:tc>
          <w:tcPr>
            <w:tcW w:w="2265" w:type="dxa"/>
          </w:tcPr>
          <w:p w14:paraId="5A22D23E"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Perry</w:t>
            </w:r>
          </w:p>
        </w:tc>
        <w:tc>
          <w:tcPr>
            <w:tcW w:w="2340" w:type="dxa"/>
          </w:tcPr>
          <w:p w14:paraId="04E88D63"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203</w:t>
            </w:r>
          </w:p>
        </w:tc>
        <w:tc>
          <w:tcPr>
            <w:tcW w:w="2430" w:type="dxa"/>
          </w:tcPr>
          <w:p w14:paraId="6884C1EA"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205</w:t>
            </w:r>
          </w:p>
        </w:tc>
      </w:tr>
      <w:tr w:rsidR="00FD28BF" w14:paraId="71E99432" w14:textId="77777777" w:rsidTr="00565477">
        <w:tc>
          <w:tcPr>
            <w:tcW w:w="1870" w:type="dxa"/>
          </w:tcPr>
          <w:p w14:paraId="2D00BF5D"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Katie</w:t>
            </w:r>
          </w:p>
        </w:tc>
        <w:tc>
          <w:tcPr>
            <w:tcW w:w="2265" w:type="dxa"/>
          </w:tcPr>
          <w:p w14:paraId="10BA1E64"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Holmes</w:t>
            </w:r>
          </w:p>
        </w:tc>
        <w:tc>
          <w:tcPr>
            <w:tcW w:w="2340" w:type="dxa"/>
          </w:tcPr>
          <w:p w14:paraId="4F2CA05E"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211</w:t>
            </w:r>
          </w:p>
        </w:tc>
        <w:tc>
          <w:tcPr>
            <w:tcW w:w="2430" w:type="dxa"/>
          </w:tcPr>
          <w:p w14:paraId="7E111F45"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174</w:t>
            </w:r>
          </w:p>
        </w:tc>
      </w:tr>
      <w:tr w:rsidR="00FD28BF" w14:paraId="68034667" w14:textId="77777777" w:rsidTr="00565477">
        <w:tc>
          <w:tcPr>
            <w:tcW w:w="1870" w:type="dxa"/>
          </w:tcPr>
          <w:p w14:paraId="28E7455E"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Brad</w:t>
            </w:r>
          </w:p>
        </w:tc>
        <w:tc>
          <w:tcPr>
            <w:tcW w:w="2265" w:type="dxa"/>
          </w:tcPr>
          <w:p w14:paraId="4B5CDCB9"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Pitt</w:t>
            </w:r>
          </w:p>
        </w:tc>
        <w:tc>
          <w:tcPr>
            <w:tcW w:w="2340" w:type="dxa"/>
          </w:tcPr>
          <w:p w14:paraId="448C7A2D"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183</w:t>
            </w:r>
          </w:p>
        </w:tc>
        <w:tc>
          <w:tcPr>
            <w:tcW w:w="2430" w:type="dxa"/>
          </w:tcPr>
          <w:p w14:paraId="5C37E970"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197</w:t>
            </w:r>
          </w:p>
        </w:tc>
      </w:tr>
      <w:tr w:rsidR="00FD28BF" w14:paraId="37B34543" w14:textId="77777777" w:rsidTr="00565477">
        <w:tc>
          <w:tcPr>
            <w:tcW w:w="1870" w:type="dxa"/>
          </w:tcPr>
          <w:p w14:paraId="60B0B9A7"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Kim</w:t>
            </w:r>
          </w:p>
        </w:tc>
        <w:tc>
          <w:tcPr>
            <w:tcW w:w="2265" w:type="dxa"/>
          </w:tcPr>
          <w:p w14:paraId="76CF2C82"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Hedges</w:t>
            </w:r>
          </w:p>
        </w:tc>
        <w:tc>
          <w:tcPr>
            <w:tcW w:w="2340" w:type="dxa"/>
          </w:tcPr>
          <w:p w14:paraId="04EB6633"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217</w:t>
            </w:r>
          </w:p>
        </w:tc>
        <w:tc>
          <w:tcPr>
            <w:tcW w:w="2430" w:type="dxa"/>
          </w:tcPr>
          <w:p w14:paraId="55BC6674"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204</w:t>
            </w:r>
          </w:p>
        </w:tc>
      </w:tr>
      <w:tr w:rsidR="00FD28BF" w14:paraId="27A82334" w14:textId="77777777" w:rsidTr="00565477">
        <w:tc>
          <w:tcPr>
            <w:tcW w:w="1870" w:type="dxa"/>
          </w:tcPr>
          <w:p w14:paraId="7374DC00"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Zoie</w:t>
            </w:r>
          </w:p>
        </w:tc>
        <w:tc>
          <w:tcPr>
            <w:tcW w:w="2265" w:type="dxa"/>
          </w:tcPr>
          <w:p w14:paraId="6528E2D6"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Finn</w:t>
            </w:r>
          </w:p>
        </w:tc>
        <w:tc>
          <w:tcPr>
            <w:tcW w:w="2340" w:type="dxa"/>
          </w:tcPr>
          <w:p w14:paraId="6C9308E0"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209</w:t>
            </w:r>
          </w:p>
        </w:tc>
        <w:tc>
          <w:tcPr>
            <w:tcW w:w="2430" w:type="dxa"/>
          </w:tcPr>
          <w:p w14:paraId="5FC8711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218</w:t>
            </w:r>
          </w:p>
        </w:tc>
      </w:tr>
      <w:tr w:rsidR="00FD28BF" w14:paraId="2DFD45F3" w14:textId="77777777" w:rsidTr="00565477">
        <w:tc>
          <w:tcPr>
            <w:tcW w:w="1870" w:type="dxa"/>
          </w:tcPr>
          <w:p w14:paraId="785B482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Doug</w:t>
            </w:r>
          </w:p>
        </w:tc>
        <w:tc>
          <w:tcPr>
            <w:tcW w:w="2265" w:type="dxa"/>
          </w:tcPr>
          <w:p w14:paraId="60ECA85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Mims</w:t>
            </w:r>
          </w:p>
        </w:tc>
        <w:tc>
          <w:tcPr>
            <w:tcW w:w="2340" w:type="dxa"/>
          </w:tcPr>
          <w:p w14:paraId="7203AC4F"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190</w:t>
            </w:r>
          </w:p>
        </w:tc>
        <w:tc>
          <w:tcPr>
            <w:tcW w:w="2430" w:type="dxa"/>
          </w:tcPr>
          <w:p w14:paraId="11F63934"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199</w:t>
            </w:r>
          </w:p>
        </w:tc>
      </w:tr>
      <w:tr w:rsidR="00FD28BF" w14:paraId="4D725BE6" w14:textId="77777777" w:rsidTr="00565477">
        <w:tc>
          <w:tcPr>
            <w:tcW w:w="1870" w:type="dxa"/>
          </w:tcPr>
          <w:p w14:paraId="68714EBF"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Joe</w:t>
            </w:r>
          </w:p>
        </w:tc>
        <w:tc>
          <w:tcPr>
            <w:tcW w:w="2265" w:type="dxa"/>
          </w:tcPr>
          <w:p w14:paraId="5DE6DC90"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Hedges</w:t>
            </w:r>
          </w:p>
        </w:tc>
        <w:tc>
          <w:tcPr>
            <w:tcW w:w="2340" w:type="dxa"/>
          </w:tcPr>
          <w:p w14:paraId="7CA85EB8"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199</w:t>
            </w:r>
          </w:p>
        </w:tc>
        <w:tc>
          <w:tcPr>
            <w:tcW w:w="2430" w:type="dxa"/>
          </w:tcPr>
          <w:p w14:paraId="6246B3F3"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204</w:t>
            </w:r>
          </w:p>
        </w:tc>
      </w:tr>
      <w:tr w:rsidR="00FD28BF" w14:paraId="053412D3" w14:textId="77777777" w:rsidTr="00565477">
        <w:tc>
          <w:tcPr>
            <w:tcW w:w="1870" w:type="dxa"/>
          </w:tcPr>
          <w:p w14:paraId="373C729A"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Michael</w:t>
            </w:r>
          </w:p>
        </w:tc>
        <w:tc>
          <w:tcPr>
            <w:tcW w:w="2265" w:type="dxa"/>
          </w:tcPr>
          <w:p w14:paraId="250554F0"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Doe</w:t>
            </w:r>
          </w:p>
        </w:tc>
        <w:tc>
          <w:tcPr>
            <w:tcW w:w="2340" w:type="dxa"/>
          </w:tcPr>
          <w:p w14:paraId="5898509B"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202</w:t>
            </w:r>
          </w:p>
        </w:tc>
        <w:tc>
          <w:tcPr>
            <w:tcW w:w="2430" w:type="dxa"/>
          </w:tcPr>
          <w:p w14:paraId="665926D8"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209</w:t>
            </w:r>
          </w:p>
        </w:tc>
      </w:tr>
      <w:tr w:rsidR="00FD28BF" w14:paraId="768F7584" w14:textId="77777777" w:rsidTr="00565477">
        <w:tc>
          <w:tcPr>
            <w:tcW w:w="1870" w:type="dxa"/>
          </w:tcPr>
          <w:p w14:paraId="39C2E0C6"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Jane</w:t>
            </w:r>
          </w:p>
        </w:tc>
        <w:tc>
          <w:tcPr>
            <w:tcW w:w="2265" w:type="dxa"/>
          </w:tcPr>
          <w:p w14:paraId="0435E7A5"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Hatfield</w:t>
            </w:r>
          </w:p>
        </w:tc>
        <w:tc>
          <w:tcPr>
            <w:tcW w:w="2340" w:type="dxa"/>
          </w:tcPr>
          <w:p w14:paraId="23046502"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206</w:t>
            </w:r>
          </w:p>
        </w:tc>
        <w:tc>
          <w:tcPr>
            <w:tcW w:w="2430" w:type="dxa"/>
          </w:tcPr>
          <w:p w14:paraId="7AA3BCD0"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212</w:t>
            </w:r>
          </w:p>
        </w:tc>
      </w:tr>
      <w:tr w:rsidR="00FD28BF" w14:paraId="23917FBB" w14:textId="77777777" w:rsidTr="00565477">
        <w:tc>
          <w:tcPr>
            <w:tcW w:w="1870" w:type="dxa"/>
          </w:tcPr>
          <w:p w14:paraId="789C2FD4"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Fred</w:t>
            </w:r>
          </w:p>
        </w:tc>
        <w:tc>
          <w:tcPr>
            <w:tcW w:w="2265" w:type="dxa"/>
          </w:tcPr>
          <w:p w14:paraId="1AE3C0FE"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Flintstone</w:t>
            </w:r>
          </w:p>
        </w:tc>
        <w:tc>
          <w:tcPr>
            <w:tcW w:w="2340" w:type="dxa"/>
          </w:tcPr>
          <w:p w14:paraId="2E6F962F"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209</w:t>
            </w:r>
          </w:p>
        </w:tc>
        <w:tc>
          <w:tcPr>
            <w:tcW w:w="2430" w:type="dxa"/>
          </w:tcPr>
          <w:p w14:paraId="09E14E9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215</w:t>
            </w:r>
          </w:p>
        </w:tc>
      </w:tr>
      <w:tr w:rsidR="00FD28BF" w14:paraId="53CE673D" w14:textId="77777777" w:rsidTr="00565477">
        <w:tc>
          <w:tcPr>
            <w:tcW w:w="1870" w:type="dxa"/>
          </w:tcPr>
          <w:p w14:paraId="1FDDE03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Terrie</w:t>
            </w:r>
          </w:p>
        </w:tc>
        <w:tc>
          <w:tcPr>
            <w:tcW w:w="2265" w:type="dxa"/>
          </w:tcPr>
          <w:p w14:paraId="1DF01339" w14:textId="77777777" w:rsidR="00FD28BF" w:rsidRPr="0002494A" w:rsidRDefault="00FD28BF" w:rsidP="00C87EEA">
            <w:pPr>
              <w:jc w:val="center"/>
              <w:rPr>
                <w:rFonts w:ascii="Times New Roman" w:hAnsi="Times New Roman" w:cs="Times New Roman"/>
                <w:sz w:val="24"/>
                <w:szCs w:val="24"/>
              </w:rPr>
            </w:pPr>
            <w:proofErr w:type="spellStart"/>
            <w:r w:rsidRPr="0002494A">
              <w:rPr>
                <w:rFonts w:ascii="Times New Roman" w:hAnsi="Times New Roman" w:cs="Times New Roman"/>
                <w:sz w:val="24"/>
                <w:szCs w:val="24"/>
              </w:rPr>
              <w:t>Renas</w:t>
            </w:r>
            <w:proofErr w:type="spellEnd"/>
          </w:p>
        </w:tc>
        <w:tc>
          <w:tcPr>
            <w:tcW w:w="2340" w:type="dxa"/>
          </w:tcPr>
          <w:p w14:paraId="1E1E38BE"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198</w:t>
            </w:r>
          </w:p>
        </w:tc>
        <w:tc>
          <w:tcPr>
            <w:tcW w:w="2430" w:type="dxa"/>
          </w:tcPr>
          <w:p w14:paraId="08738BFF"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204</w:t>
            </w:r>
          </w:p>
        </w:tc>
      </w:tr>
      <w:tr w:rsidR="00FD28BF" w14:paraId="455E0831" w14:textId="77777777" w:rsidTr="00565477">
        <w:tc>
          <w:tcPr>
            <w:tcW w:w="1870" w:type="dxa"/>
          </w:tcPr>
          <w:p w14:paraId="305B7271"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Greg</w:t>
            </w:r>
          </w:p>
        </w:tc>
        <w:tc>
          <w:tcPr>
            <w:tcW w:w="2265" w:type="dxa"/>
          </w:tcPr>
          <w:p w14:paraId="3F422661"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Lynch</w:t>
            </w:r>
          </w:p>
        </w:tc>
        <w:tc>
          <w:tcPr>
            <w:tcW w:w="2340" w:type="dxa"/>
          </w:tcPr>
          <w:p w14:paraId="67C71C18"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197</w:t>
            </w:r>
          </w:p>
        </w:tc>
        <w:tc>
          <w:tcPr>
            <w:tcW w:w="2430" w:type="dxa"/>
          </w:tcPr>
          <w:p w14:paraId="5C8DC226"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206</w:t>
            </w:r>
          </w:p>
        </w:tc>
      </w:tr>
      <w:tr w:rsidR="00FD28BF" w14:paraId="7A473DA6" w14:textId="77777777" w:rsidTr="00565477">
        <w:tc>
          <w:tcPr>
            <w:tcW w:w="1870" w:type="dxa"/>
          </w:tcPr>
          <w:p w14:paraId="436D1837"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Frank</w:t>
            </w:r>
          </w:p>
        </w:tc>
        <w:tc>
          <w:tcPr>
            <w:tcW w:w="2265" w:type="dxa"/>
          </w:tcPr>
          <w:p w14:paraId="4B46DCB5"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Agnew</w:t>
            </w:r>
          </w:p>
        </w:tc>
        <w:tc>
          <w:tcPr>
            <w:tcW w:w="2340" w:type="dxa"/>
          </w:tcPr>
          <w:p w14:paraId="788DE6B7"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174</w:t>
            </w:r>
          </w:p>
        </w:tc>
        <w:tc>
          <w:tcPr>
            <w:tcW w:w="2430" w:type="dxa"/>
          </w:tcPr>
          <w:p w14:paraId="76D8E7F3"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186</w:t>
            </w:r>
          </w:p>
        </w:tc>
      </w:tr>
      <w:tr w:rsidR="00FD28BF" w14:paraId="63AC7733" w14:textId="77777777" w:rsidTr="00565477">
        <w:tc>
          <w:tcPr>
            <w:tcW w:w="1870" w:type="dxa"/>
          </w:tcPr>
          <w:p w14:paraId="1A150A8F"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Kristina</w:t>
            </w:r>
          </w:p>
        </w:tc>
        <w:tc>
          <w:tcPr>
            <w:tcW w:w="2265" w:type="dxa"/>
          </w:tcPr>
          <w:p w14:paraId="3442D02A"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Grey</w:t>
            </w:r>
          </w:p>
        </w:tc>
        <w:tc>
          <w:tcPr>
            <w:tcW w:w="2340" w:type="dxa"/>
          </w:tcPr>
          <w:p w14:paraId="0238A84A"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205</w:t>
            </w:r>
          </w:p>
        </w:tc>
        <w:tc>
          <w:tcPr>
            <w:tcW w:w="2430" w:type="dxa"/>
          </w:tcPr>
          <w:p w14:paraId="529CC7DE"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210</w:t>
            </w:r>
          </w:p>
        </w:tc>
      </w:tr>
      <w:tr w:rsidR="00FD28BF" w14:paraId="656383E3" w14:textId="77777777" w:rsidTr="00565477">
        <w:tc>
          <w:tcPr>
            <w:tcW w:w="1870" w:type="dxa"/>
          </w:tcPr>
          <w:p w14:paraId="6A65D16B"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Lyn</w:t>
            </w:r>
          </w:p>
        </w:tc>
        <w:tc>
          <w:tcPr>
            <w:tcW w:w="2265" w:type="dxa"/>
          </w:tcPr>
          <w:p w14:paraId="5F1FD34E"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Red</w:t>
            </w:r>
          </w:p>
        </w:tc>
        <w:tc>
          <w:tcPr>
            <w:tcW w:w="2340" w:type="dxa"/>
          </w:tcPr>
          <w:p w14:paraId="62FA4494"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218</w:t>
            </w:r>
          </w:p>
        </w:tc>
        <w:tc>
          <w:tcPr>
            <w:tcW w:w="2430" w:type="dxa"/>
          </w:tcPr>
          <w:p w14:paraId="3625DB86"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225</w:t>
            </w:r>
          </w:p>
        </w:tc>
      </w:tr>
      <w:tr w:rsidR="00FD28BF" w14:paraId="69FF0C2E" w14:textId="77777777" w:rsidTr="00565477">
        <w:tc>
          <w:tcPr>
            <w:tcW w:w="1870" w:type="dxa"/>
          </w:tcPr>
          <w:p w14:paraId="35C77DFF"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Gary</w:t>
            </w:r>
          </w:p>
        </w:tc>
        <w:tc>
          <w:tcPr>
            <w:tcW w:w="2265" w:type="dxa"/>
          </w:tcPr>
          <w:p w14:paraId="41397402"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Champaign</w:t>
            </w:r>
          </w:p>
        </w:tc>
        <w:tc>
          <w:tcPr>
            <w:tcW w:w="2340" w:type="dxa"/>
          </w:tcPr>
          <w:p w14:paraId="5424386F"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220</w:t>
            </w:r>
          </w:p>
        </w:tc>
        <w:tc>
          <w:tcPr>
            <w:tcW w:w="2430" w:type="dxa"/>
          </w:tcPr>
          <w:p w14:paraId="0C95CDA6"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224</w:t>
            </w:r>
          </w:p>
        </w:tc>
      </w:tr>
      <w:tr w:rsidR="00FD28BF" w14:paraId="6EE1FCCC" w14:textId="77777777" w:rsidTr="00565477">
        <w:tc>
          <w:tcPr>
            <w:tcW w:w="1870" w:type="dxa"/>
          </w:tcPr>
          <w:p w14:paraId="7883275C"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David</w:t>
            </w:r>
          </w:p>
        </w:tc>
        <w:tc>
          <w:tcPr>
            <w:tcW w:w="2265" w:type="dxa"/>
          </w:tcPr>
          <w:p w14:paraId="5A89EEC7" w14:textId="77777777" w:rsidR="00FD28BF" w:rsidRPr="0002494A" w:rsidRDefault="00FD28BF" w:rsidP="00C87EEA">
            <w:pPr>
              <w:jc w:val="center"/>
              <w:rPr>
                <w:rFonts w:ascii="Times New Roman" w:hAnsi="Times New Roman" w:cs="Times New Roman"/>
                <w:sz w:val="24"/>
                <w:szCs w:val="24"/>
              </w:rPr>
            </w:pPr>
            <w:proofErr w:type="spellStart"/>
            <w:r w:rsidRPr="0002494A">
              <w:rPr>
                <w:rFonts w:ascii="Times New Roman" w:hAnsi="Times New Roman" w:cs="Times New Roman"/>
                <w:sz w:val="24"/>
                <w:szCs w:val="24"/>
              </w:rPr>
              <w:t>Joned</w:t>
            </w:r>
            <w:proofErr w:type="spellEnd"/>
          </w:p>
        </w:tc>
        <w:tc>
          <w:tcPr>
            <w:tcW w:w="2340" w:type="dxa"/>
          </w:tcPr>
          <w:p w14:paraId="789A39F5"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195</w:t>
            </w:r>
          </w:p>
        </w:tc>
        <w:tc>
          <w:tcPr>
            <w:tcW w:w="2430" w:type="dxa"/>
          </w:tcPr>
          <w:p w14:paraId="4FAE5AE6" w14:textId="77777777" w:rsidR="00FD28BF" w:rsidRPr="0002494A" w:rsidRDefault="00FD28BF" w:rsidP="00C87EEA">
            <w:pPr>
              <w:jc w:val="center"/>
              <w:rPr>
                <w:rFonts w:ascii="Times New Roman" w:hAnsi="Times New Roman" w:cs="Times New Roman"/>
                <w:sz w:val="24"/>
                <w:szCs w:val="24"/>
              </w:rPr>
            </w:pPr>
            <w:r w:rsidRPr="0002494A">
              <w:rPr>
                <w:rFonts w:ascii="Times New Roman" w:hAnsi="Times New Roman" w:cs="Times New Roman"/>
                <w:sz w:val="24"/>
                <w:szCs w:val="24"/>
              </w:rPr>
              <w:t>200</w:t>
            </w:r>
          </w:p>
        </w:tc>
      </w:tr>
    </w:tbl>
    <w:p w14:paraId="2505C7D4" w14:textId="68CC4919" w:rsidR="00AA5AF5" w:rsidRPr="008A767F" w:rsidRDefault="0051324C" w:rsidP="004D0C38">
      <w:pPr>
        <w:spacing w:after="160" w:line="259" w:lineRule="auto"/>
        <w:rPr>
          <w:rFonts w:ascii="Times New Roman" w:hAnsi="Times New Roman" w:cs="Times New Roman"/>
          <w:sz w:val="24"/>
          <w:szCs w:val="24"/>
        </w:rPr>
      </w:pPr>
      <w:hyperlink r:id="rId20" w:history="1">
        <w:r w:rsidR="001B39EB" w:rsidRPr="001B39EB">
          <w:rPr>
            <w:rStyle w:val="Hyperlink"/>
            <w:rFonts w:ascii="Times New Roman" w:hAnsi="Times New Roman" w:cs="Times New Roman"/>
            <w:sz w:val="24"/>
            <w:szCs w:val="24"/>
          </w:rPr>
          <w:t>RIT Score Reference Sheet</w:t>
        </w:r>
      </w:hyperlink>
      <w:r w:rsidR="001B39EB">
        <w:rPr>
          <w:rFonts w:ascii="Times New Roman" w:hAnsi="Times New Roman" w:cs="Times New Roman"/>
          <w:sz w:val="24"/>
          <w:szCs w:val="24"/>
        </w:rPr>
        <w:t xml:space="preserve"> </w:t>
      </w:r>
    </w:p>
    <w:p w14:paraId="39487ED9" w14:textId="77777777" w:rsidR="004D0C38" w:rsidRDefault="004D0C38" w:rsidP="004D0C38">
      <w:pPr>
        <w:pStyle w:val="ListParagraph"/>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Once the learners have had a moment to review the scores, model how to group them according to their ability. Explain that small groups should have 3 to 6 students and their can be up to 5 groups for each subject.</w:t>
      </w:r>
    </w:p>
    <w:p w14:paraId="2D371949" w14:textId="77777777" w:rsidR="004D0C38" w:rsidRDefault="004D0C38" w:rsidP="004D0C38">
      <w:pPr>
        <w:pStyle w:val="ListParagraph"/>
        <w:numPr>
          <w:ilvl w:val="1"/>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If a student scored a 176 in math, they are at a 2</w:t>
      </w:r>
      <w:r w:rsidRPr="001568B5">
        <w:rPr>
          <w:rFonts w:ascii="Times New Roman" w:hAnsi="Times New Roman" w:cs="Times New Roman"/>
          <w:sz w:val="24"/>
          <w:szCs w:val="24"/>
          <w:vertAlign w:val="superscript"/>
        </w:rPr>
        <w:t>nd</w:t>
      </w:r>
      <w:r>
        <w:rPr>
          <w:rFonts w:ascii="Times New Roman" w:hAnsi="Times New Roman" w:cs="Times New Roman"/>
          <w:sz w:val="24"/>
          <w:szCs w:val="24"/>
        </w:rPr>
        <w:t xml:space="preserve"> grade level. If a student scored a 182, they are at the beginning of 3</w:t>
      </w:r>
      <w:r w:rsidRPr="001568B5">
        <w:rPr>
          <w:rFonts w:ascii="Times New Roman" w:hAnsi="Times New Roman" w:cs="Times New Roman"/>
          <w:sz w:val="24"/>
          <w:szCs w:val="24"/>
          <w:vertAlign w:val="superscript"/>
        </w:rPr>
        <w:t>rd</w:t>
      </w:r>
      <w:r>
        <w:rPr>
          <w:rFonts w:ascii="Times New Roman" w:hAnsi="Times New Roman" w:cs="Times New Roman"/>
          <w:sz w:val="24"/>
          <w:szCs w:val="24"/>
        </w:rPr>
        <w:t xml:space="preserve"> grade math level. These students can be grouped together. </w:t>
      </w:r>
    </w:p>
    <w:p w14:paraId="35D1BFD1" w14:textId="77777777" w:rsidR="004D0C38" w:rsidRDefault="004D0C38" w:rsidP="004D0C38">
      <w:pPr>
        <w:pStyle w:val="ListParagraph"/>
        <w:numPr>
          <w:ilvl w:val="1"/>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Model grouping the rest of the students according to their scores for English Language Arts (ELA) and math. </w:t>
      </w:r>
    </w:p>
    <w:p w14:paraId="0C3C3151" w14:textId="184DFC20" w:rsidR="00A5288D" w:rsidRDefault="00A5288D" w:rsidP="00A5288D">
      <w:pPr>
        <w:spacing w:after="160" w:line="259" w:lineRule="auto"/>
        <w:rPr>
          <w:rFonts w:ascii="Times New Roman" w:hAnsi="Times New Roman" w:cs="Times New Roman"/>
          <w:sz w:val="24"/>
          <w:szCs w:val="24"/>
        </w:rPr>
      </w:pPr>
    </w:p>
    <w:p w14:paraId="02CE10B9" w14:textId="36644C6B" w:rsidR="00565477" w:rsidRDefault="00565477" w:rsidP="00A5288D">
      <w:pPr>
        <w:spacing w:after="160" w:line="259" w:lineRule="auto"/>
        <w:rPr>
          <w:rFonts w:ascii="Times New Roman" w:hAnsi="Times New Roman" w:cs="Times New Roman"/>
          <w:sz w:val="24"/>
          <w:szCs w:val="24"/>
        </w:rPr>
      </w:pPr>
    </w:p>
    <w:p w14:paraId="40D47C17" w14:textId="00BE47A4" w:rsidR="00565477" w:rsidRDefault="00565477" w:rsidP="00565477">
      <w:pPr>
        <w:spacing w:after="160" w:line="259"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CF0133" wp14:editId="6038AD13">
            <wp:extent cx="4286250" cy="3314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286250" cy="3314700"/>
                    </a:xfrm>
                    <a:prstGeom prst="rect">
                      <a:avLst/>
                    </a:prstGeom>
                  </pic:spPr>
                </pic:pic>
              </a:graphicData>
            </a:graphic>
          </wp:inline>
        </w:drawing>
      </w:r>
    </w:p>
    <w:p w14:paraId="25D465E6" w14:textId="6055EA7D" w:rsidR="00565477" w:rsidRDefault="00565477" w:rsidP="00A5288D">
      <w:pPr>
        <w:spacing w:after="160" w:line="259" w:lineRule="auto"/>
        <w:rPr>
          <w:rFonts w:ascii="Times New Roman" w:hAnsi="Times New Roman" w:cs="Times New Roman"/>
          <w:sz w:val="24"/>
          <w:szCs w:val="24"/>
        </w:rPr>
      </w:pPr>
    </w:p>
    <w:p w14:paraId="5B11B79E" w14:textId="51BE0C0D" w:rsidR="00565477" w:rsidRDefault="00565477" w:rsidP="00A5288D">
      <w:pPr>
        <w:spacing w:after="160" w:line="259" w:lineRule="auto"/>
        <w:rPr>
          <w:rFonts w:ascii="Times New Roman" w:hAnsi="Times New Roman" w:cs="Times New Roman"/>
          <w:sz w:val="24"/>
          <w:szCs w:val="24"/>
        </w:rPr>
      </w:pPr>
    </w:p>
    <w:p w14:paraId="02E13EE5" w14:textId="16368773" w:rsidR="00565477" w:rsidRDefault="00565477" w:rsidP="00A5288D">
      <w:pPr>
        <w:spacing w:after="160" w:line="259" w:lineRule="auto"/>
        <w:rPr>
          <w:rFonts w:ascii="Times New Roman" w:hAnsi="Times New Roman" w:cs="Times New Roman"/>
          <w:sz w:val="24"/>
          <w:szCs w:val="24"/>
        </w:rPr>
      </w:pPr>
    </w:p>
    <w:p w14:paraId="44F6F95B" w14:textId="51C8F9D7" w:rsidR="00565477" w:rsidRDefault="00565477" w:rsidP="00A5288D">
      <w:pPr>
        <w:spacing w:after="160" w:line="259" w:lineRule="auto"/>
        <w:rPr>
          <w:rFonts w:ascii="Times New Roman" w:hAnsi="Times New Roman" w:cs="Times New Roman"/>
          <w:sz w:val="24"/>
          <w:szCs w:val="24"/>
        </w:rPr>
      </w:pPr>
    </w:p>
    <w:p w14:paraId="26258885" w14:textId="08F320E0" w:rsidR="00565477" w:rsidRDefault="00565477" w:rsidP="00A5288D">
      <w:pPr>
        <w:spacing w:after="160" w:line="259" w:lineRule="auto"/>
        <w:rPr>
          <w:rFonts w:ascii="Times New Roman" w:hAnsi="Times New Roman" w:cs="Times New Roman"/>
          <w:sz w:val="24"/>
          <w:szCs w:val="24"/>
        </w:rPr>
      </w:pPr>
    </w:p>
    <w:p w14:paraId="7240DA95" w14:textId="3D0E8296" w:rsidR="00565477" w:rsidRDefault="00565477" w:rsidP="00A5288D">
      <w:pPr>
        <w:spacing w:after="160" w:line="259" w:lineRule="auto"/>
        <w:rPr>
          <w:rFonts w:ascii="Times New Roman" w:hAnsi="Times New Roman" w:cs="Times New Roman"/>
          <w:sz w:val="24"/>
          <w:szCs w:val="24"/>
        </w:rPr>
      </w:pPr>
    </w:p>
    <w:p w14:paraId="641348B8" w14:textId="77777777" w:rsidR="00565477" w:rsidRDefault="00565477" w:rsidP="00A5288D">
      <w:pPr>
        <w:spacing w:after="160" w:line="259" w:lineRule="auto"/>
        <w:rPr>
          <w:rFonts w:ascii="Times New Roman" w:hAnsi="Times New Roman" w:cs="Times New Roman"/>
          <w:caps/>
          <w:sz w:val="24"/>
          <w:szCs w:val="24"/>
        </w:rPr>
      </w:pPr>
    </w:p>
    <w:p w14:paraId="661A041A" w14:textId="77777777" w:rsidR="00565477" w:rsidRDefault="00565477" w:rsidP="00565477">
      <w:pPr>
        <w:spacing w:after="160" w:line="259" w:lineRule="auto"/>
        <w:rPr>
          <w:rFonts w:ascii="Times New Roman" w:hAnsi="Times New Roman" w:cs="Times New Roman"/>
          <w:caps/>
          <w:sz w:val="24"/>
          <w:szCs w:val="24"/>
        </w:rPr>
      </w:pPr>
    </w:p>
    <w:p w14:paraId="19D86A75" w14:textId="4AE59F38" w:rsidR="00A5288D" w:rsidRPr="00565477" w:rsidRDefault="001B18BA" w:rsidP="00565477">
      <w:pPr>
        <w:spacing w:after="160" w:line="259" w:lineRule="auto"/>
        <w:rPr>
          <w:rFonts w:ascii="Times New Roman" w:hAnsi="Times New Roman" w:cs="Times New Roman"/>
          <w:sz w:val="24"/>
          <w:szCs w:val="24"/>
        </w:rPr>
      </w:pPr>
      <w:r w:rsidRPr="00565477">
        <w:rPr>
          <w:rFonts w:ascii="Times New Roman" w:hAnsi="Times New Roman" w:cs="Times New Roman"/>
          <w:sz w:val="24"/>
          <w:szCs w:val="24"/>
        </w:rPr>
        <w:t xml:space="preserve">Use the following check list to assess </w:t>
      </w:r>
      <w:proofErr w:type="gramStart"/>
      <w:r w:rsidR="00B52B16" w:rsidRPr="00565477">
        <w:rPr>
          <w:rFonts w:ascii="Times New Roman" w:hAnsi="Times New Roman" w:cs="Times New Roman"/>
          <w:sz w:val="24"/>
          <w:szCs w:val="24"/>
        </w:rPr>
        <w:t>whether or not</w:t>
      </w:r>
      <w:proofErr w:type="gramEnd"/>
      <w:r w:rsidR="00B52B16" w:rsidRPr="00565477">
        <w:rPr>
          <w:rFonts w:ascii="Times New Roman" w:hAnsi="Times New Roman" w:cs="Times New Roman"/>
          <w:sz w:val="24"/>
          <w:szCs w:val="24"/>
        </w:rPr>
        <w:t xml:space="preserve"> th</w:t>
      </w:r>
      <w:r w:rsidR="005E5B0D" w:rsidRPr="00565477">
        <w:rPr>
          <w:rFonts w:ascii="Times New Roman" w:hAnsi="Times New Roman" w:cs="Times New Roman"/>
          <w:sz w:val="24"/>
          <w:szCs w:val="24"/>
        </w:rPr>
        <w:t xml:space="preserve">e teachers understand the </w:t>
      </w:r>
      <w:r w:rsidR="009C2FA1" w:rsidRPr="00565477">
        <w:rPr>
          <w:rFonts w:ascii="Times New Roman" w:hAnsi="Times New Roman" w:cs="Times New Roman"/>
          <w:sz w:val="24"/>
          <w:szCs w:val="24"/>
        </w:rPr>
        <w:t xml:space="preserve">strategies of grouping students according to ability. </w:t>
      </w:r>
    </w:p>
    <w:p w14:paraId="33460221" w14:textId="77777777" w:rsidR="00AF7ADE" w:rsidRPr="00AF7ADE" w:rsidRDefault="00AF7ADE" w:rsidP="00AF7ADE">
      <w:pPr>
        <w:jc w:val="center"/>
        <w:rPr>
          <w:rFonts w:ascii="Times New Roman" w:hAnsi="Times New Roman" w:cs="Times New Roman"/>
          <w:b/>
          <w:sz w:val="36"/>
          <w:szCs w:val="36"/>
        </w:rPr>
      </w:pPr>
      <w:r w:rsidRPr="00AF7ADE">
        <w:rPr>
          <w:rFonts w:ascii="Times New Roman" w:hAnsi="Times New Roman" w:cs="Times New Roman"/>
          <w:b/>
          <w:sz w:val="36"/>
          <w:szCs w:val="36"/>
        </w:rPr>
        <w:t>Small Group Assembling Checklist</w:t>
      </w:r>
    </w:p>
    <w:p w14:paraId="1FCC7113" w14:textId="77777777" w:rsidR="00AF7ADE" w:rsidRPr="00AF7ADE" w:rsidRDefault="00AF7ADE" w:rsidP="00AF7ADE">
      <w:pPr>
        <w:rPr>
          <w:rFonts w:ascii="Times New Roman" w:hAnsi="Times New Roman" w:cs="Times New Roman"/>
          <w:szCs w:val="24"/>
        </w:rPr>
      </w:pPr>
      <w:r w:rsidRPr="00AF7ADE">
        <w:rPr>
          <w:rFonts w:ascii="Times New Roman" w:hAnsi="Times New Roman" w:cs="Times New Roman"/>
          <w:szCs w:val="24"/>
        </w:rPr>
        <w:t>Check (</w:t>
      </w:r>
      <w:r w:rsidRPr="00AF7ADE">
        <w:rPr>
          <w:rFonts w:ascii="Times New Roman" w:hAnsi="Times New Roman" w:cs="Times New Roman"/>
          <w:b/>
          <w:szCs w:val="24"/>
        </w:rPr>
        <w:sym w:font="Wingdings" w:char="00FC"/>
      </w:r>
      <w:r w:rsidRPr="00AF7ADE">
        <w:rPr>
          <w:rFonts w:ascii="Times New Roman" w:hAnsi="Times New Roman" w:cs="Times New Roman"/>
          <w:szCs w:val="24"/>
        </w:rPr>
        <w:t>) Yes or No</w:t>
      </w:r>
    </w:p>
    <w:tbl>
      <w:tblPr>
        <w:tblW w:w="903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9"/>
        <w:gridCol w:w="585"/>
        <w:gridCol w:w="585"/>
        <w:gridCol w:w="2427"/>
      </w:tblGrid>
      <w:tr w:rsidR="00AF7ADE" w:rsidRPr="00AF7ADE" w14:paraId="752AB123" w14:textId="77777777" w:rsidTr="00C87EEA">
        <w:trPr>
          <w:cantSplit/>
        </w:trPr>
        <w:tc>
          <w:tcPr>
            <w:tcW w:w="5439" w:type="dxa"/>
          </w:tcPr>
          <w:p w14:paraId="011AAB84" w14:textId="77777777" w:rsidR="00AF7ADE" w:rsidRPr="00AF7ADE" w:rsidRDefault="00AF7ADE" w:rsidP="00C87EEA">
            <w:pPr>
              <w:jc w:val="center"/>
              <w:rPr>
                <w:rFonts w:ascii="Times New Roman" w:hAnsi="Times New Roman" w:cs="Times New Roman"/>
                <w:b/>
                <w:szCs w:val="24"/>
              </w:rPr>
            </w:pPr>
            <w:r w:rsidRPr="00AF7ADE">
              <w:rPr>
                <w:rFonts w:ascii="Times New Roman" w:hAnsi="Times New Roman" w:cs="Times New Roman"/>
                <w:b/>
                <w:szCs w:val="24"/>
              </w:rPr>
              <w:t>PROCEDURE STEPS</w:t>
            </w:r>
          </w:p>
        </w:tc>
        <w:tc>
          <w:tcPr>
            <w:tcW w:w="585" w:type="dxa"/>
          </w:tcPr>
          <w:p w14:paraId="7732909C" w14:textId="77777777" w:rsidR="00AF7ADE" w:rsidRPr="00AF7ADE" w:rsidRDefault="00AF7ADE" w:rsidP="00C87EEA">
            <w:pPr>
              <w:ind w:hanging="108"/>
              <w:jc w:val="center"/>
              <w:rPr>
                <w:rFonts w:ascii="Times New Roman" w:hAnsi="Times New Roman" w:cs="Times New Roman"/>
                <w:b/>
                <w:szCs w:val="24"/>
              </w:rPr>
            </w:pPr>
            <w:r w:rsidRPr="00AF7ADE">
              <w:rPr>
                <w:rFonts w:ascii="Times New Roman" w:hAnsi="Times New Roman" w:cs="Times New Roman"/>
                <w:b/>
                <w:szCs w:val="24"/>
              </w:rPr>
              <w:t>Yes</w:t>
            </w:r>
          </w:p>
        </w:tc>
        <w:tc>
          <w:tcPr>
            <w:tcW w:w="585" w:type="dxa"/>
          </w:tcPr>
          <w:p w14:paraId="69E2B093" w14:textId="77777777" w:rsidR="00AF7ADE" w:rsidRPr="00AF7ADE" w:rsidRDefault="00AF7ADE" w:rsidP="00C87EEA">
            <w:pPr>
              <w:jc w:val="center"/>
              <w:rPr>
                <w:rFonts w:ascii="Times New Roman" w:hAnsi="Times New Roman" w:cs="Times New Roman"/>
                <w:b/>
                <w:szCs w:val="24"/>
              </w:rPr>
            </w:pPr>
            <w:r w:rsidRPr="00AF7ADE">
              <w:rPr>
                <w:rFonts w:ascii="Times New Roman" w:hAnsi="Times New Roman" w:cs="Times New Roman"/>
                <w:b/>
                <w:szCs w:val="24"/>
              </w:rPr>
              <w:t>No</w:t>
            </w:r>
          </w:p>
        </w:tc>
        <w:tc>
          <w:tcPr>
            <w:tcW w:w="2427" w:type="dxa"/>
          </w:tcPr>
          <w:p w14:paraId="389CDF2E" w14:textId="77777777" w:rsidR="00AF7ADE" w:rsidRPr="00AF7ADE" w:rsidRDefault="00AF7ADE" w:rsidP="00C87EEA">
            <w:pPr>
              <w:jc w:val="center"/>
              <w:rPr>
                <w:rFonts w:ascii="Times New Roman" w:hAnsi="Times New Roman" w:cs="Times New Roman"/>
                <w:b/>
                <w:szCs w:val="24"/>
              </w:rPr>
            </w:pPr>
            <w:r w:rsidRPr="00AF7ADE">
              <w:rPr>
                <w:rFonts w:ascii="Times New Roman" w:hAnsi="Times New Roman" w:cs="Times New Roman"/>
                <w:b/>
                <w:szCs w:val="24"/>
              </w:rPr>
              <w:t>COMMENTS</w:t>
            </w:r>
          </w:p>
        </w:tc>
      </w:tr>
      <w:tr w:rsidR="00AF7ADE" w:rsidRPr="00AF7ADE" w14:paraId="2E2E3C88" w14:textId="77777777" w:rsidTr="00C87EEA">
        <w:tc>
          <w:tcPr>
            <w:tcW w:w="5439" w:type="dxa"/>
          </w:tcPr>
          <w:p w14:paraId="01DA8C39" w14:textId="77777777" w:rsidR="00AF7ADE" w:rsidRPr="00AF7ADE" w:rsidRDefault="00AF7ADE" w:rsidP="00C87EEA">
            <w:pPr>
              <w:rPr>
                <w:rFonts w:ascii="Times New Roman" w:hAnsi="Times New Roman" w:cs="Times New Roman"/>
                <w:color w:val="000000"/>
                <w:szCs w:val="24"/>
              </w:rPr>
            </w:pPr>
            <w:r w:rsidRPr="00AF7ADE">
              <w:rPr>
                <w:rFonts w:ascii="Times New Roman" w:hAnsi="Times New Roman" w:cs="Times New Roman"/>
                <w:color w:val="000000"/>
                <w:szCs w:val="24"/>
              </w:rPr>
              <w:t xml:space="preserve">Using the mock student rooster learners will group students into five groups of three to six students. Students will be grouped according to how their RIT scores in math and reading. Learners should have different groups for math and language arts.  </w:t>
            </w:r>
          </w:p>
        </w:tc>
        <w:tc>
          <w:tcPr>
            <w:tcW w:w="585" w:type="dxa"/>
          </w:tcPr>
          <w:p w14:paraId="3842079A" w14:textId="77777777" w:rsidR="00AF7ADE" w:rsidRPr="00AF7ADE" w:rsidRDefault="00AF7ADE" w:rsidP="00C87EEA">
            <w:pPr>
              <w:rPr>
                <w:rFonts w:ascii="Times New Roman" w:hAnsi="Times New Roman" w:cs="Times New Roman"/>
                <w:szCs w:val="24"/>
              </w:rPr>
            </w:pPr>
          </w:p>
        </w:tc>
        <w:tc>
          <w:tcPr>
            <w:tcW w:w="585" w:type="dxa"/>
          </w:tcPr>
          <w:p w14:paraId="582A6ED2" w14:textId="77777777" w:rsidR="00AF7ADE" w:rsidRPr="00AF7ADE" w:rsidRDefault="00AF7ADE" w:rsidP="00C87EEA">
            <w:pPr>
              <w:rPr>
                <w:rFonts w:ascii="Times New Roman" w:hAnsi="Times New Roman" w:cs="Times New Roman"/>
                <w:szCs w:val="24"/>
              </w:rPr>
            </w:pPr>
          </w:p>
        </w:tc>
        <w:tc>
          <w:tcPr>
            <w:tcW w:w="2427" w:type="dxa"/>
          </w:tcPr>
          <w:p w14:paraId="6EEA50E4" w14:textId="77777777" w:rsidR="00AF7ADE" w:rsidRPr="00AF7ADE" w:rsidRDefault="00AF7ADE" w:rsidP="00C87EEA">
            <w:pPr>
              <w:rPr>
                <w:rFonts w:ascii="Times New Roman" w:hAnsi="Times New Roman" w:cs="Times New Roman"/>
                <w:szCs w:val="24"/>
              </w:rPr>
            </w:pPr>
          </w:p>
        </w:tc>
      </w:tr>
      <w:tr w:rsidR="00AF7ADE" w:rsidRPr="00AF7ADE" w14:paraId="0A30F3D8" w14:textId="77777777" w:rsidTr="00AF7ADE">
        <w:trPr>
          <w:trHeight w:val="179"/>
        </w:trPr>
        <w:tc>
          <w:tcPr>
            <w:tcW w:w="9036" w:type="dxa"/>
            <w:gridSpan w:val="4"/>
          </w:tcPr>
          <w:p w14:paraId="3ED4F111" w14:textId="77777777" w:rsidR="00AF7ADE" w:rsidRPr="00AF7ADE" w:rsidRDefault="00AF7ADE" w:rsidP="00C87EEA">
            <w:pPr>
              <w:rPr>
                <w:rFonts w:ascii="Times New Roman" w:hAnsi="Times New Roman" w:cs="Times New Roman"/>
                <w:b/>
                <w:i/>
                <w:szCs w:val="24"/>
              </w:rPr>
            </w:pPr>
          </w:p>
        </w:tc>
      </w:tr>
      <w:tr w:rsidR="00AF7ADE" w:rsidRPr="00AF7ADE" w14:paraId="2B064556" w14:textId="77777777" w:rsidTr="00AF7ADE">
        <w:trPr>
          <w:trHeight w:val="629"/>
        </w:trPr>
        <w:tc>
          <w:tcPr>
            <w:tcW w:w="5439" w:type="dxa"/>
          </w:tcPr>
          <w:p w14:paraId="1AAFDBD0" w14:textId="0C651E1F" w:rsidR="00AF7ADE" w:rsidRPr="00AF7ADE" w:rsidRDefault="00AF7ADE" w:rsidP="00AF7ADE">
            <w:pPr>
              <w:numPr>
                <w:ilvl w:val="0"/>
                <w:numId w:val="27"/>
              </w:numPr>
              <w:spacing w:before="0" w:after="0" w:line="240" w:lineRule="auto"/>
              <w:rPr>
                <w:rFonts w:ascii="Times New Roman" w:hAnsi="Times New Roman" w:cs="Times New Roman"/>
                <w:color w:val="000000"/>
                <w:szCs w:val="24"/>
              </w:rPr>
            </w:pPr>
            <w:r w:rsidRPr="00AF7ADE">
              <w:rPr>
                <w:rFonts w:ascii="Times New Roman" w:hAnsi="Times New Roman" w:cs="Times New Roman"/>
                <w:color w:val="000000"/>
                <w:szCs w:val="24"/>
              </w:rPr>
              <w:t>Created two sets of groups, one for math and one for language arts.</w:t>
            </w:r>
          </w:p>
        </w:tc>
        <w:tc>
          <w:tcPr>
            <w:tcW w:w="585" w:type="dxa"/>
          </w:tcPr>
          <w:p w14:paraId="67908CE8" w14:textId="77777777" w:rsidR="00AF7ADE" w:rsidRPr="00AF7ADE" w:rsidRDefault="00AF7ADE" w:rsidP="00C87EEA">
            <w:pPr>
              <w:rPr>
                <w:rFonts w:ascii="Times New Roman" w:hAnsi="Times New Roman" w:cs="Times New Roman"/>
                <w:color w:val="000000"/>
                <w:szCs w:val="24"/>
              </w:rPr>
            </w:pPr>
          </w:p>
        </w:tc>
        <w:tc>
          <w:tcPr>
            <w:tcW w:w="585" w:type="dxa"/>
          </w:tcPr>
          <w:p w14:paraId="2F7A9206" w14:textId="77777777" w:rsidR="00AF7ADE" w:rsidRPr="00AF7ADE" w:rsidRDefault="00AF7ADE" w:rsidP="00C87EEA">
            <w:pPr>
              <w:rPr>
                <w:rFonts w:ascii="Times New Roman" w:hAnsi="Times New Roman" w:cs="Times New Roman"/>
                <w:color w:val="000000"/>
                <w:szCs w:val="24"/>
              </w:rPr>
            </w:pPr>
          </w:p>
        </w:tc>
        <w:tc>
          <w:tcPr>
            <w:tcW w:w="2427" w:type="dxa"/>
          </w:tcPr>
          <w:p w14:paraId="0C40BFAF" w14:textId="77777777" w:rsidR="00AF7ADE" w:rsidRPr="00AF7ADE" w:rsidRDefault="00AF7ADE" w:rsidP="00C87EEA">
            <w:pPr>
              <w:rPr>
                <w:rFonts w:ascii="Times New Roman" w:hAnsi="Times New Roman" w:cs="Times New Roman"/>
                <w:color w:val="000000"/>
                <w:szCs w:val="24"/>
              </w:rPr>
            </w:pPr>
          </w:p>
        </w:tc>
      </w:tr>
      <w:tr w:rsidR="00AF7ADE" w:rsidRPr="00AF7ADE" w14:paraId="19B43D6C" w14:textId="77777777" w:rsidTr="00AF7ADE">
        <w:trPr>
          <w:trHeight w:val="494"/>
        </w:trPr>
        <w:tc>
          <w:tcPr>
            <w:tcW w:w="5439" w:type="dxa"/>
          </w:tcPr>
          <w:p w14:paraId="2A9EC6E4" w14:textId="77777777" w:rsidR="00AF7ADE" w:rsidRPr="00AF7ADE" w:rsidRDefault="00AF7ADE" w:rsidP="00AF7ADE">
            <w:pPr>
              <w:numPr>
                <w:ilvl w:val="0"/>
                <w:numId w:val="27"/>
              </w:numPr>
              <w:spacing w:before="0" w:after="0" w:line="240" w:lineRule="auto"/>
              <w:rPr>
                <w:rFonts w:ascii="Times New Roman" w:hAnsi="Times New Roman" w:cs="Times New Roman"/>
                <w:color w:val="000000"/>
                <w:szCs w:val="24"/>
              </w:rPr>
            </w:pPr>
            <w:r w:rsidRPr="00AF7ADE">
              <w:rPr>
                <w:rFonts w:ascii="Times New Roman" w:hAnsi="Times New Roman" w:cs="Times New Roman"/>
                <w:color w:val="000000"/>
                <w:szCs w:val="24"/>
              </w:rPr>
              <w:t xml:space="preserve">Students are grouped according to their RIT scores. </w:t>
            </w:r>
          </w:p>
        </w:tc>
        <w:tc>
          <w:tcPr>
            <w:tcW w:w="585" w:type="dxa"/>
          </w:tcPr>
          <w:p w14:paraId="2840D9B8" w14:textId="77777777" w:rsidR="00AF7ADE" w:rsidRPr="00AF7ADE" w:rsidRDefault="00AF7ADE" w:rsidP="00C87EEA">
            <w:pPr>
              <w:rPr>
                <w:rFonts w:ascii="Times New Roman" w:hAnsi="Times New Roman" w:cs="Times New Roman"/>
                <w:color w:val="000000"/>
                <w:szCs w:val="24"/>
              </w:rPr>
            </w:pPr>
          </w:p>
        </w:tc>
        <w:tc>
          <w:tcPr>
            <w:tcW w:w="585" w:type="dxa"/>
          </w:tcPr>
          <w:p w14:paraId="5AED26DB" w14:textId="77777777" w:rsidR="00AF7ADE" w:rsidRPr="00AF7ADE" w:rsidRDefault="00AF7ADE" w:rsidP="00C87EEA">
            <w:pPr>
              <w:rPr>
                <w:rFonts w:ascii="Times New Roman" w:hAnsi="Times New Roman" w:cs="Times New Roman"/>
                <w:color w:val="000000"/>
                <w:szCs w:val="24"/>
              </w:rPr>
            </w:pPr>
          </w:p>
        </w:tc>
        <w:tc>
          <w:tcPr>
            <w:tcW w:w="2427" w:type="dxa"/>
          </w:tcPr>
          <w:p w14:paraId="56F8968B" w14:textId="77777777" w:rsidR="00AF7ADE" w:rsidRPr="00AF7ADE" w:rsidRDefault="00AF7ADE" w:rsidP="00C87EEA">
            <w:pPr>
              <w:rPr>
                <w:rFonts w:ascii="Times New Roman" w:hAnsi="Times New Roman" w:cs="Times New Roman"/>
                <w:color w:val="000000"/>
                <w:szCs w:val="24"/>
              </w:rPr>
            </w:pPr>
          </w:p>
        </w:tc>
      </w:tr>
      <w:tr w:rsidR="00AF7ADE" w:rsidRPr="00AF7ADE" w14:paraId="6D3FD64A" w14:textId="77777777" w:rsidTr="00AF7ADE">
        <w:trPr>
          <w:trHeight w:val="647"/>
        </w:trPr>
        <w:tc>
          <w:tcPr>
            <w:tcW w:w="5439" w:type="dxa"/>
          </w:tcPr>
          <w:p w14:paraId="32A5136E" w14:textId="77777777" w:rsidR="00AF7ADE" w:rsidRPr="00AF7ADE" w:rsidRDefault="00AF7ADE" w:rsidP="00AF7ADE">
            <w:pPr>
              <w:numPr>
                <w:ilvl w:val="0"/>
                <w:numId w:val="27"/>
              </w:numPr>
              <w:spacing w:before="0" w:after="0" w:line="240" w:lineRule="auto"/>
              <w:rPr>
                <w:rFonts w:ascii="Times New Roman" w:hAnsi="Times New Roman" w:cs="Times New Roman"/>
                <w:color w:val="000000"/>
                <w:szCs w:val="24"/>
              </w:rPr>
            </w:pPr>
            <w:r w:rsidRPr="00AF7ADE">
              <w:rPr>
                <w:rFonts w:ascii="Times New Roman" w:hAnsi="Times New Roman" w:cs="Times New Roman"/>
                <w:color w:val="000000"/>
                <w:szCs w:val="24"/>
              </w:rPr>
              <w:t xml:space="preserve">Each group has three to six students.  </w:t>
            </w:r>
          </w:p>
        </w:tc>
        <w:tc>
          <w:tcPr>
            <w:tcW w:w="585" w:type="dxa"/>
          </w:tcPr>
          <w:p w14:paraId="01E72979" w14:textId="77777777" w:rsidR="00AF7ADE" w:rsidRPr="00AF7ADE" w:rsidRDefault="00AF7ADE" w:rsidP="00C87EEA">
            <w:pPr>
              <w:rPr>
                <w:rFonts w:ascii="Times New Roman" w:hAnsi="Times New Roman" w:cs="Times New Roman"/>
                <w:color w:val="000000"/>
                <w:szCs w:val="24"/>
              </w:rPr>
            </w:pPr>
          </w:p>
        </w:tc>
        <w:tc>
          <w:tcPr>
            <w:tcW w:w="585" w:type="dxa"/>
          </w:tcPr>
          <w:p w14:paraId="1C2EB783" w14:textId="77777777" w:rsidR="00AF7ADE" w:rsidRPr="00AF7ADE" w:rsidRDefault="00AF7ADE" w:rsidP="00C87EEA">
            <w:pPr>
              <w:rPr>
                <w:rFonts w:ascii="Times New Roman" w:hAnsi="Times New Roman" w:cs="Times New Roman"/>
                <w:color w:val="000000"/>
                <w:szCs w:val="24"/>
              </w:rPr>
            </w:pPr>
          </w:p>
        </w:tc>
        <w:tc>
          <w:tcPr>
            <w:tcW w:w="2427" w:type="dxa"/>
          </w:tcPr>
          <w:p w14:paraId="4742EB0B" w14:textId="77777777" w:rsidR="00AF7ADE" w:rsidRPr="00AF7ADE" w:rsidRDefault="00AF7ADE" w:rsidP="00C87EEA">
            <w:pPr>
              <w:rPr>
                <w:rFonts w:ascii="Times New Roman" w:hAnsi="Times New Roman" w:cs="Times New Roman"/>
                <w:color w:val="000000"/>
                <w:szCs w:val="24"/>
              </w:rPr>
            </w:pPr>
          </w:p>
        </w:tc>
      </w:tr>
    </w:tbl>
    <w:p w14:paraId="3A0E1989" w14:textId="39A95306" w:rsidR="00AF7ADE" w:rsidRPr="00AF7ADE" w:rsidRDefault="00AF7ADE" w:rsidP="00AF7ADE">
      <w:pPr>
        <w:pStyle w:val="Subtitle"/>
        <w:jc w:val="left"/>
        <w:rPr>
          <w:rFonts w:ascii="Times New Roman" w:hAnsi="Times New Roman" w:cs="Times New Roman"/>
          <w:sz w:val="24"/>
          <w:szCs w:val="24"/>
        </w:rPr>
      </w:pPr>
      <w:r w:rsidRPr="00AF7ADE">
        <w:rPr>
          <w:rFonts w:ascii="Times New Roman" w:hAnsi="Times New Roman" w:cs="Times New Roman"/>
          <w:sz w:val="24"/>
          <w:szCs w:val="24"/>
          <w:u w:val="single"/>
        </w:rPr>
        <w:t>Recommendation</w:t>
      </w:r>
      <w:r w:rsidRPr="00AF7ADE">
        <w:rPr>
          <w:rFonts w:ascii="Times New Roman" w:hAnsi="Times New Roman" w:cs="Times New Roman"/>
          <w:sz w:val="24"/>
          <w:szCs w:val="24"/>
        </w:rPr>
        <w:t>: Satisfactory ______    Unsatisfactory ______</w:t>
      </w:r>
    </w:p>
    <w:p w14:paraId="104503EF" w14:textId="49316569" w:rsidR="00AF7ADE" w:rsidRPr="00AF7ADE" w:rsidRDefault="00AF7ADE" w:rsidP="00AF7ADE">
      <w:pPr>
        <w:rPr>
          <w:rFonts w:ascii="Times New Roman" w:hAnsi="Times New Roman" w:cs="Times New Roman"/>
          <w:sz w:val="24"/>
          <w:szCs w:val="24"/>
        </w:rPr>
      </w:pPr>
      <w:r w:rsidRPr="00AF7ADE">
        <w:rPr>
          <w:rFonts w:ascii="Times New Roman" w:hAnsi="Times New Roman" w:cs="Times New Roman"/>
          <w:b/>
          <w:sz w:val="24"/>
          <w:szCs w:val="24"/>
        </w:rPr>
        <w:t>Unsatisfactory</w:t>
      </w:r>
      <w:r w:rsidRPr="00AF7ADE">
        <w:rPr>
          <w:rFonts w:ascii="Times New Roman" w:hAnsi="Times New Roman" w:cs="Times New Roman"/>
          <w:sz w:val="24"/>
          <w:szCs w:val="24"/>
        </w:rPr>
        <w:t xml:space="preserve"> (Must document how the student was unsatisfactory on the reverse side of this form)</w:t>
      </w:r>
    </w:p>
    <w:p w14:paraId="23D9801D" w14:textId="3344F1D0" w:rsidR="00AF7ADE" w:rsidRPr="00AF7ADE" w:rsidRDefault="00AF7ADE" w:rsidP="00AF7ADE">
      <w:pPr>
        <w:rPr>
          <w:rFonts w:ascii="Times New Roman" w:hAnsi="Times New Roman" w:cs="Times New Roman"/>
          <w:sz w:val="24"/>
          <w:szCs w:val="24"/>
          <w:u w:val="single"/>
        </w:rPr>
      </w:pPr>
      <w:r w:rsidRPr="00AF7ADE">
        <w:rPr>
          <w:rFonts w:ascii="Times New Roman" w:hAnsi="Times New Roman" w:cs="Times New Roman"/>
          <w:sz w:val="24"/>
          <w:szCs w:val="24"/>
        </w:rPr>
        <w:t xml:space="preserve">Student: </w:t>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r w:rsidRPr="00AF7ADE">
        <w:rPr>
          <w:rFonts w:ascii="Times New Roman" w:hAnsi="Times New Roman" w:cs="Times New Roman"/>
          <w:sz w:val="24"/>
          <w:szCs w:val="24"/>
        </w:rPr>
        <w:tab/>
      </w:r>
      <w:r w:rsidRPr="00AF7ADE">
        <w:rPr>
          <w:rFonts w:ascii="Times New Roman" w:hAnsi="Times New Roman" w:cs="Times New Roman"/>
          <w:sz w:val="24"/>
          <w:szCs w:val="24"/>
        </w:rPr>
        <w:tab/>
        <w:t xml:space="preserve">Date: </w:t>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p>
    <w:p w14:paraId="4CEA4F83" w14:textId="2D99DFD8" w:rsidR="00565477" w:rsidRPr="00565477" w:rsidRDefault="00AF7ADE" w:rsidP="00565477">
      <w:pPr>
        <w:rPr>
          <w:rFonts w:ascii="Times New Roman" w:hAnsi="Times New Roman" w:cs="Times New Roman"/>
          <w:sz w:val="24"/>
          <w:szCs w:val="24"/>
          <w:u w:val="single"/>
        </w:rPr>
      </w:pPr>
      <w:r w:rsidRPr="00AF7ADE">
        <w:rPr>
          <w:rFonts w:ascii="Times New Roman" w:hAnsi="Times New Roman" w:cs="Times New Roman"/>
          <w:sz w:val="24"/>
          <w:szCs w:val="24"/>
        </w:rPr>
        <w:t>Instructor: _______________________</w:t>
      </w:r>
      <w:r w:rsidRPr="00AF7ADE">
        <w:rPr>
          <w:rFonts w:ascii="Times New Roman" w:hAnsi="Times New Roman" w:cs="Times New Roman"/>
          <w:sz w:val="24"/>
          <w:szCs w:val="24"/>
        </w:rPr>
        <w:tab/>
      </w:r>
      <w:r w:rsidRPr="00AF7ADE">
        <w:rPr>
          <w:rFonts w:ascii="Times New Roman" w:hAnsi="Times New Roman" w:cs="Times New Roman"/>
          <w:sz w:val="24"/>
          <w:szCs w:val="24"/>
        </w:rPr>
        <w:tab/>
      </w:r>
      <w:r w:rsidRPr="00AF7ADE">
        <w:rPr>
          <w:rFonts w:ascii="Times New Roman" w:hAnsi="Times New Roman" w:cs="Times New Roman"/>
          <w:sz w:val="24"/>
          <w:szCs w:val="24"/>
        </w:rPr>
        <w:tab/>
        <w:t xml:space="preserve">Date: </w:t>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r w:rsidRPr="00AF7ADE">
        <w:rPr>
          <w:rFonts w:ascii="Times New Roman" w:hAnsi="Times New Roman" w:cs="Times New Roman"/>
          <w:sz w:val="24"/>
          <w:szCs w:val="24"/>
          <w:u w:val="single"/>
        </w:rPr>
        <w:tab/>
      </w:r>
    </w:p>
    <w:p w14:paraId="19E9FE76" w14:textId="77777777" w:rsidR="00565477" w:rsidRDefault="00565477" w:rsidP="00AF7ADE">
      <w:pPr>
        <w:pStyle w:val="Heading1"/>
        <w:jc w:val="center"/>
      </w:pPr>
    </w:p>
    <w:p w14:paraId="16E79BDD" w14:textId="77777777" w:rsidR="00565477" w:rsidRDefault="00565477" w:rsidP="00AF7ADE">
      <w:pPr>
        <w:pStyle w:val="Heading1"/>
        <w:jc w:val="center"/>
      </w:pPr>
    </w:p>
    <w:p w14:paraId="65E32D19" w14:textId="77777777" w:rsidR="00565477" w:rsidRDefault="00565477" w:rsidP="00AF7ADE">
      <w:pPr>
        <w:pStyle w:val="Heading1"/>
        <w:jc w:val="center"/>
      </w:pPr>
    </w:p>
    <w:p w14:paraId="2D2487F1" w14:textId="032D3DEF" w:rsidR="00565477" w:rsidRDefault="00565477" w:rsidP="00AF7ADE">
      <w:pPr>
        <w:pStyle w:val="Heading1"/>
        <w:jc w:val="center"/>
      </w:pPr>
    </w:p>
    <w:p w14:paraId="79ADB2D7" w14:textId="77777777" w:rsidR="00565477" w:rsidRPr="00565477" w:rsidRDefault="00565477" w:rsidP="00565477"/>
    <w:p w14:paraId="5A1933CB" w14:textId="77777777" w:rsidR="0051324C" w:rsidRDefault="00A87DF7" w:rsidP="00AF7ADE">
      <w:pPr>
        <w:pStyle w:val="Heading1"/>
        <w:jc w:val="center"/>
      </w:pPr>
      <w:r>
        <w:lastRenderedPageBreak/>
        <w:t xml:space="preserve">Module 3 </w:t>
      </w:r>
    </w:p>
    <w:p w14:paraId="48914408" w14:textId="2767F470" w:rsidR="00A87DF7" w:rsidRPr="00AF7ADE" w:rsidRDefault="00B74C62" w:rsidP="00AF7ADE">
      <w:pPr>
        <w:pStyle w:val="Heading1"/>
        <w:jc w:val="center"/>
        <w:rPr>
          <w:sz w:val="18"/>
          <w:szCs w:val="18"/>
          <w:u w:val="single"/>
        </w:rPr>
      </w:pPr>
      <w:r>
        <w:t>Creating a Conferring Notebook</w:t>
      </w:r>
    </w:p>
    <w:p w14:paraId="07EBC5B2" w14:textId="1548B544" w:rsidR="00A87DF7" w:rsidRDefault="00A87DF7" w:rsidP="0051324C">
      <w:pPr>
        <w:pStyle w:val="Subtitle"/>
      </w:pPr>
      <w:r>
        <w:t>30 m</w:t>
      </w:r>
      <w:r w:rsidR="0051324C">
        <w:t>inutes</w:t>
      </w:r>
    </w:p>
    <w:p w14:paraId="32C3860F" w14:textId="3591A42C" w:rsidR="00D61A76" w:rsidRDefault="00D61A76" w:rsidP="00565477">
      <w:pPr>
        <w:pBdr>
          <w:top w:val="single" w:sz="4" w:space="1" w:color="auto"/>
          <w:bottom w:val="single" w:sz="4" w:space="1" w:color="auto"/>
        </w:pBd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The learning outcome is </w:t>
      </w:r>
      <w:r w:rsidR="006B223F">
        <w:rPr>
          <w:rFonts w:ascii="Times New Roman" w:hAnsi="Times New Roman" w:cs="Times New Roman"/>
          <w:sz w:val="24"/>
          <w:szCs w:val="24"/>
        </w:rPr>
        <w:t xml:space="preserve">to be able to create a conferring notebook to track </w:t>
      </w:r>
      <w:r w:rsidR="003B105A">
        <w:rPr>
          <w:rFonts w:ascii="Times New Roman" w:hAnsi="Times New Roman" w:cs="Times New Roman"/>
          <w:sz w:val="24"/>
          <w:szCs w:val="24"/>
        </w:rPr>
        <w:t xml:space="preserve">student learning </w:t>
      </w:r>
      <w:r w:rsidR="00107A14">
        <w:rPr>
          <w:rFonts w:ascii="Times New Roman" w:hAnsi="Times New Roman" w:cs="Times New Roman"/>
          <w:sz w:val="24"/>
          <w:szCs w:val="24"/>
        </w:rPr>
        <w:t xml:space="preserve">and progress during small groups. </w:t>
      </w:r>
    </w:p>
    <w:p w14:paraId="7BC89D28" w14:textId="1AFB38EC" w:rsidR="004A3A02" w:rsidRPr="008A767F" w:rsidRDefault="004A3A02" w:rsidP="004A3A02">
      <w:pPr>
        <w:spacing w:after="160" w:line="259" w:lineRule="auto"/>
        <w:rPr>
          <w:rFonts w:ascii="Times New Roman" w:hAnsi="Times New Roman" w:cs="Times New Roman"/>
          <w:sz w:val="24"/>
          <w:szCs w:val="24"/>
        </w:rPr>
      </w:pPr>
      <w:r w:rsidRPr="008A767F">
        <w:rPr>
          <w:rFonts w:ascii="Times New Roman" w:hAnsi="Times New Roman" w:cs="Times New Roman"/>
          <w:sz w:val="24"/>
          <w:szCs w:val="24"/>
        </w:rPr>
        <w:t>Leading question: What are some ways that you track student progress?</w:t>
      </w:r>
    </w:p>
    <w:p w14:paraId="5A42081B" w14:textId="77777777" w:rsidR="004A3A02" w:rsidRDefault="004A3A02" w:rsidP="004A3A02">
      <w:pPr>
        <w:pStyle w:val="ListParagraph"/>
        <w:numPr>
          <w:ilvl w:val="1"/>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Write the responses on the board. Bring the conversation around to tracking a classroom where there are 5 groups learning at varying grade levels and standards. </w:t>
      </w:r>
    </w:p>
    <w:p w14:paraId="323DE853" w14:textId="77777777" w:rsidR="004A3A02" w:rsidRPr="003B1DC4" w:rsidRDefault="004A3A02" w:rsidP="003B1DC4">
      <w:pPr>
        <w:spacing w:after="160" w:line="259" w:lineRule="auto"/>
        <w:rPr>
          <w:rFonts w:ascii="Times New Roman" w:hAnsi="Times New Roman" w:cs="Times New Roman"/>
          <w:sz w:val="24"/>
          <w:szCs w:val="24"/>
        </w:rPr>
      </w:pPr>
      <w:r w:rsidRPr="003B1DC4">
        <w:rPr>
          <w:rFonts w:ascii="Times New Roman" w:hAnsi="Times New Roman" w:cs="Times New Roman"/>
          <w:sz w:val="24"/>
          <w:szCs w:val="24"/>
        </w:rPr>
        <w:t xml:space="preserve">Pass out a binder to each learner. The binder should include dividers and a fictional classroom grid sheet using the students that were used in the previous module. </w:t>
      </w:r>
    </w:p>
    <w:p w14:paraId="0C067CF1" w14:textId="77777777" w:rsidR="004A3A02" w:rsidRDefault="004A3A02" w:rsidP="004A3A02">
      <w:pPr>
        <w:pStyle w:val="ListParagraph"/>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Explain that using the binder to track students’ progress will allow the teacher to stay organized when teaching such a wide range of students.</w:t>
      </w:r>
    </w:p>
    <w:p w14:paraId="3023D314" w14:textId="77777777" w:rsidR="007053A1" w:rsidRDefault="007053A1" w:rsidP="007053A1">
      <w:pPr>
        <w:pStyle w:val="ListParagraph"/>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The binder should have a divider for each group and a class grid for each group.</w:t>
      </w:r>
    </w:p>
    <w:p w14:paraId="69658280" w14:textId="77777777" w:rsidR="007053A1" w:rsidRDefault="007053A1" w:rsidP="007053A1">
      <w:pPr>
        <w:pStyle w:val="ListParagraph"/>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On the grid the teacher should include the standard that they are working on for the week and include the students’ progress using the three-check strategy.</w:t>
      </w:r>
    </w:p>
    <w:p w14:paraId="764C5957" w14:textId="29B831F1" w:rsidR="007053A1" w:rsidRPr="00DB6151" w:rsidRDefault="007053A1" w:rsidP="007053A1">
      <w:pPr>
        <w:pStyle w:val="ListParagraph"/>
        <w:numPr>
          <w:ilvl w:val="1"/>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Introduce the strategy of using check + for mastery, check for proficient, and a check – for emerging learners. </w:t>
      </w:r>
    </w:p>
    <w:tbl>
      <w:tblPr>
        <w:tblStyle w:val="TableGrid"/>
        <w:tblW w:w="9350" w:type="dxa"/>
        <w:tblLook w:val="04A0" w:firstRow="1" w:lastRow="0" w:firstColumn="1" w:lastColumn="0" w:noHBand="0" w:noVBand="1"/>
      </w:tblPr>
      <w:tblGrid>
        <w:gridCol w:w="990"/>
        <w:gridCol w:w="1323"/>
        <w:gridCol w:w="1436"/>
        <w:gridCol w:w="1436"/>
        <w:gridCol w:w="1436"/>
        <w:gridCol w:w="1436"/>
        <w:gridCol w:w="1436"/>
      </w:tblGrid>
      <w:tr w:rsidR="00264CF0" w14:paraId="13982767" w14:textId="77777777" w:rsidTr="00C87EEA">
        <w:tc>
          <w:tcPr>
            <w:tcW w:w="977" w:type="dxa"/>
          </w:tcPr>
          <w:p w14:paraId="4F303149"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First Name</w:t>
            </w:r>
          </w:p>
        </w:tc>
        <w:tc>
          <w:tcPr>
            <w:tcW w:w="1303" w:type="dxa"/>
          </w:tcPr>
          <w:p w14:paraId="06DFA29A"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Last Name</w:t>
            </w:r>
          </w:p>
        </w:tc>
        <w:tc>
          <w:tcPr>
            <w:tcW w:w="1414" w:type="dxa"/>
          </w:tcPr>
          <w:p w14:paraId="4C6DA2B2" w14:textId="77777777" w:rsidR="00264CF0" w:rsidRPr="0002494A" w:rsidRDefault="00264CF0" w:rsidP="00C87EEA">
            <w:pPr>
              <w:jc w:val="center"/>
              <w:rPr>
                <w:rFonts w:ascii="Times New Roman" w:hAnsi="Times New Roman" w:cs="Times New Roman"/>
                <w:sz w:val="24"/>
                <w:szCs w:val="24"/>
              </w:rPr>
            </w:pPr>
            <w:bookmarkStart w:id="7" w:name="CCSS.ELA-Literacy.RI.5.1"/>
            <w:proofErr w:type="spellStart"/>
            <w:r w:rsidRPr="009F5370">
              <w:rPr>
                <w:rFonts w:ascii="Lato Light" w:hAnsi="Lato Light"/>
                <w:caps/>
                <w:sz w:val="18"/>
                <w:szCs w:val="18"/>
              </w:rPr>
              <w:t>CCSS.ELA-LITERACY.RI.5.1</w:t>
            </w:r>
            <w:bookmarkEnd w:id="7"/>
            <w:proofErr w:type="spellEnd"/>
          </w:p>
        </w:tc>
        <w:tc>
          <w:tcPr>
            <w:tcW w:w="1414" w:type="dxa"/>
          </w:tcPr>
          <w:p w14:paraId="25075BB6" w14:textId="77777777" w:rsidR="00264CF0" w:rsidRPr="0002494A" w:rsidRDefault="00264CF0" w:rsidP="00C87EEA">
            <w:pPr>
              <w:jc w:val="center"/>
              <w:rPr>
                <w:rFonts w:ascii="Times New Roman" w:hAnsi="Times New Roman" w:cs="Times New Roman"/>
                <w:sz w:val="24"/>
                <w:szCs w:val="24"/>
              </w:rPr>
            </w:pPr>
            <w:proofErr w:type="spellStart"/>
            <w:r w:rsidRPr="009F5370">
              <w:rPr>
                <w:rFonts w:ascii="Lato Light" w:hAnsi="Lato Light"/>
                <w:caps/>
                <w:sz w:val="18"/>
                <w:szCs w:val="18"/>
              </w:rPr>
              <w:t>CCSS.ELA-LITERACY.RI.5.1</w:t>
            </w:r>
            <w:proofErr w:type="spellEnd"/>
          </w:p>
        </w:tc>
        <w:tc>
          <w:tcPr>
            <w:tcW w:w="1414" w:type="dxa"/>
          </w:tcPr>
          <w:p w14:paraId="26560ED0" w14:textId="77777777" w:rsidR="00264CF0" w:rsidRPr="0002494A" w:rsidRDefault="00264CF0" w:rsidP="00C87EEA">
            <w:pPr>
              <w:jc w:val="center"/>
              <w:rPr>
                <w:rFonts w:ascii="Times New Roman" w:hAnsi="Times New Roman" w:cs="Times New Roman"/>
                <w:sz w:val="24"/>
                <w:szCs w:val="24"/>
              </w:rPr>
            </w:pPr>
            <w:proofErr w:type="spellStart"/>
            <w:r w:rsidRPr="009F5370">
              <w:rPr>
                <w:rFonts w:ascii="Lato Light" w:hAnsi="Lato Light"/>
                <w:caps/>
                <w:sz w:val="18"/>
                <w:szCs w:val="18"/>
              </w:rPr>
              <w:t>CCSS.ELA-LITERACY.RI.5.1</w:t>
            </w:r>
            <w:proofErr w:type="spellEnd"/>
          </w:p>
        </w:tc>
        <w:tc>
          <w:tcPr>
            <w:tcW w:w="1414" w:type="dxa"/>
          </w:tcPr>
          <w:p w14:paraId="4E831628" w14:textId="77777777" w:rsidR="00264CF0" w:rsidRPr="0002494A" w:rsidRDefault="00264CF0" w:rsidP="00C87EEA">
            <w:pPr>
              <w:jc w:val="center"/>
              <w:rPr>
                <w:rFonts w:ascii="Times New Roman" w:hAnsi="Times New Roman" w:cs="Times New Roman"/>
                <w:sz w:val="24"/>
                <w:szCs w:val="24"/>
              </w:rPr>
            </w:pPr>
            <w:proofErr w:type="spellStart"/>
            <w:r w:rsidRPr="009F5370">
              <w:rPr>
                <w:rFonts w:ascii="Lato Light" w:hAnsi="Lato Light"/>
                <w:caps/>
                <w:sz w:val="18"/>
                <w:szCs w:val="18"/>
              </w:rPr>
              <w:t>CCSS.ELA-LITERACY.RI.5.1</w:t>
            </w:r>
            <w:proofErr w:type="spellEnd"/>
          </w:p>
        </w:tc>
        <w:tc>
          <w:tcPr>
            <w:tcW w:w="1414" w:type="dxa"/>
          </w:tcPr>
          <w:p w14:paraId="15F5D925" w14:textId="77777777" w:rsidR="00264CF0" w:rsidRPr="0002494A" w:rsidRDefault="00264CF0" w:rsidP="00C87EEA">
            <w:pPr>
              <w:jc w:val="center"/>
              <w:rPr>
                <w:rFonts w:ascii="Times New Roman" w:hAnsi="Times New Roman" w:cs="Times New Roman"/>
                <w:sz w:val="24"/>
                <w:szCs w:val="24"/>
              </w:rPr>
            </w:pPr>
            <w:proofErr w:type="spellStart"/>
            <w:r w:rsidRPr="009F5370">
              <w:rPr>
                <w:rFonts w:ascii="Lato Light" w:hAnsi="Lato Light"/>
                <w:caps/>
                <w:sz w:val="18"/>
                <w:szCs w:val="18"/>
              </w:rPr>
              <w:t>CCSS.ELA-LITERACY.RI.5.1</w:t>
            </w:r>
            <w:proofErr w:type="spellEnd"/>
          </w:p>
        </w:tc>
      </w:tr>
      <w:tr w:rsidR="00264CF0" w14:paraId="318CD686" w14:textId="77777777" w:rsidTr="00C87EEA">
        <w:tc>
          <w:tcPr>
            <w:tcW w:w="977" w:type="dxa"/>
          </w:tcPr>
          <w:p w14:paraId="4F2C4E6B"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Sam</w:t>
            </w:r>
          </w:p>
        </w:tc>
        <w:tc>
          <w:tcPr>
            <w:tcW w:w="1303" w:type="dxa"/>
          </w:tcPr>
          <w:p w14:paraId="71C93AF5"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Smith</w:t>
            </w:r>
          </w:p>
        </w:tc>
        <w:tc>
          <w:tcPr>
            <w:tcW w:w="1414" w:type="dxa"/>
          </w:tcPr>
          <w:p w14:paraId="4FE7ABE9"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D5AB8D" wp14:editId="582309F4">
                  <wp:extent cx="133350" cy="133350"/>
                  <wp:effectExtent l="0" t="0" r="0" b="0"/>
                  <wp:docPr id="30" name="Graphic 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05BADA7F" w14:textId="77777777" w:rsidR="00264CF0" w:rsidRPr="0002494A" w:rsidRDefault="00264CF0" w:rsidP="00C87EEA">
            <w:pPr>
              <w:jc w:val="center"/>
              <w:rPr>
                <w:rFonts w:ascii="Times New Roman" w:hAnsi="Times New Roman" w:cs="Times New Roman"/>
                <w:sz w:val="24"/>
                <w:szCs w:val="24"/>
              </w:rPr>
            </w:pPr>
            <w:r w:rsidRPr="00660A04">
              <w:rPr>
                <w:rFonts w:ascii="Times New Roman" w:hAnsi="Times New Roman" w:cs="Times New Roman"/>
                <w:noProof/>
                <w:sz w:val="24"/>
                <w:szCs w:val="24"/>
              </w:rPr>
              <w:drawing>
                <wp:inline distT="0" distB="0" distL="0" distR="0" wp14:anchorId="5341BC4B" wp14:editId="1BE15D3E">
                  <wp:extent cx="133350" cy="133350"/>
                  <wp:effectExtent l="0" t="0" r="0" b="0"/>
                  <wp:docPr id="31" name="Graphic 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C5CED3C" w14:textId="77777777" w:rsidR="00264CF0" w:rsidRPr="0002494A" w:rsidRDefault="00264CF0" w:rsidP="00C87EEA">
            <w:pPr>
              <w:jc w:val="center"/>
              <w:rPr>
                <w:rFonts w:ascii="Times New Roman" w:hAnsi="Times New Roman" w:cs="Times New Roman"/>
                <w:sz w:val="24"/>
                <w:szCs w:val="24"/>
              </w:rPr>
            </w:pPr>
            <w:r w:rsidRPr="000A2107">
              <w:rPr>
                <w:rFonts w:ascii="Times New Roman" w:hAnsi="Times New Roman" w:cs="Times New Roman"/>
                <w:noProof/>
                <w:sz w:val="24"/>
                <w:szCs w:val="24"/>
              </w:rPr>
              <w:drawing>
                <wp:inline distT="0" distB="0" distL="0" distR="0" wp14:anchorId="2FC2DEC1" wp14:editId="61E853AC">
                  <wp:extent cx="133350" cy="133350"/>
                  <wp:effectExtent l="0" t="0" r="0" b="0"/>
                  <wp:docPr id="48" name="Graphic 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4406125B" w14:textId="77777777" w:rsidR="00264CF0" w:rsidRPr="0002494A" w:rsidRDefault="00264CF0" w:rsidP="00C87EEA">
            <w:pPr>
              <w:jc w:val="center"/>
              <w:rPr>
                <w:rFonts w:ascii="Times New Roman" w:hAnsi="Times New Roman" w:cs="Times New Roman"/>
                <w:sz w:val="24"/>
                <w:szCs w:val="24"/>
              </w:rPr>
            </w:pPr>
            <w:r w:rsidRPr="001E0471">
              <w:rPr>
                <w:rFonts w:ascii="Times New Roman" w:hAnsi="Times New Roman" w:cs="Times New Roman"/>
                <w:noProof/>
                <w:sz w:val="24"/>
                <w:szCs w:val="24"/>
              </w:rPr>
              <w:drawing>
                <wp:inline distT="0" distB="0" distL="0" distR="0" wp14:anchorId="28DEEB37" wp14:editId="0AF26EE1">
                  <wp:extent cx="133350" cy="133350"/>
                  <wp:effectExtent l="0" t="0" r="0" b="0"/>
                  <wp:docPr id="51" name="Graphic 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37FAF4C4" w14:textId="77777777" w:rsidR="00264CF0" w:rsidRPr="0002494A" w:rsidRDefault="00264CF0" w:rsidP="00C87EEA">
            <w:pPr>
              <w:jc w:val="center"/>
              <w:rPr>
                <w:rFonts w:ascii="Times New Roman" w:hAnsi="Times New Roman" w:cs="Times New Roman"/>
                <w:sz w:val="24"/>
                <w:szCs w:val="24"/>
              </w:rPr>
            </w:pPr>
            <w:r w:rsidRPr="001E0471">
              <w:rPr>
                <w:rFonts w:ascii="Times New Roman" w:hAnsi="Times New Roman" w:cs="Times New Roman"/>
                <w:noProof/>
                <w:sz w:val="24"/>
                <w:szCs w:val="24"/>
              </w:rPr>
              <w:drawing>
                <wp:inline distT="0" distB="0" distL="0" distR="0" wp14:anchorId="119475AC" wp14:editId="0773095A">
                  <wp:extent cx="133350" cy="133350"/>
                  <wp:effectExtent l="0" t="0" r="0" b="0"/>
                  <wp:docPr id="52" name="Graphic 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r>
      <w:tr w:rsidR="00264CF0" w14:paraId="4E928E7D" w14:textId="77777777" w:rsidTr="00C87EEA">
        <w:tc>
          <w:tcPr>
            <w:tcW w:w="977" w:type="dxa"/>
          </w:tcPr>
          <w:p w14:paraId="030EABEC"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Sally</w:t>
            </w:r>
          </w:p>
        </w:tc>
        <w:tc>
          <w:tcPr>
            <w:tcW w:w="1303" w:type="dxa"/>
          </w:tcPr>
          <w:p w14:paraId="64E63D05"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Ford</w:t>
            </w:r>
          </w:p>
        </w:tc>
        <w:tc>
          <w:tcPr>
            <w:tcW w:w="1414" w:type="dxa"/>
          </w:tcPr>
          <w:p w14:paraId="6FBFE32D"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3A6835" wp14:editId="52BCA107">
                  <wp:extent cx="133350" cy="133350"/>
                  <wp:effectExtent l="0" t="0" r="0" b="0"/>
                  <wp:docPr id="29" name="Graphic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F7B1794" w14:textId="77777777" w:rsidR="00264CF0" w:rsidRPr="0002494A" w:rsidRDefault="00264CF0" w:rsidP="00C87EEA">
            <w:pPr>
              <w:jc w:val="center"/>
              <w:rPr>
                <w:rFonts w:ascii="Times New Roman" w:hAnsi="Times New Roman" w:cs="Times New Roman"/>
                <w:sz w:val="24"/>
                <w:szCs w:val="24"/>
              </w:rPr>
            </w:pPr>
            <w:r w:rsidRPr="00660A04">
              <w:rPr>
                <w:rFonts w:ascii="Times New Roman" w:hAnsi="Times New Roman" w:cs="Times New Roman"/>
                <w:noProof/>
                <w:sz w:val="24"/>
                <w:szCs w:val="24"/>
              </w:rPr>
              <w:drawing>
                <wp:inline distT="0" distB="0" distL="0" distR="0" wp14:anchorId="297A7956" wp14:editId="5A8DB261">
                  <wp:extent cx="133350" cy="133350"/>
                  <wp:effectExtent l="0" t="0" r="0" b="0"/>
                  <wp:docPr id="32" name="Graphic 3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04467B4" w14:textId="77777777" w:rsidR="00264CF0" w:rsidRPr="0002494A" w:rsidRDefault="00264CF0" w:rsidP="00C87EEA">
            <w:pPr>
              <w:jc w:val="center"/>
              <w:rPr>
                <w:rFonts w:ascii="Times New Roman" w:hAnsi="Times New Roman" w:cs="Times New Roman"/>
                <w:sz w:val="24"/>
                <w:szCs w:val="24"/>
              </w:rPr>
            </w:pPr>
            <w:r w:rsidRPr="000A2107">
              <w:rPr>
                <w:rFonts w:ascii="Times New Roman" w:hAnsi="Times New Roman" w:cs="Times New Roman"/>
                <w:noProof/>
                <w:sz w:val="24"/>
                <w:szCs w:val="24"/>
              </w:rPr>
              <w:drawing>
                <wp:inline distT="0" distB="0" distL="0" distR="0" wp14:anchorId="090120CA" wp14:editId="0B5387EE">
                  <wp:extent cx="133350" cy="133350"/>
                  <wp:effectExtent l="0" t="0" r="0" b="0"/>
                  <wp:docPr id="49" name="Graphic 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7B4B1D2F" w14:textId="77777777" w:rsidR="00264CF0" w:rsidRPr="0002494A" w:rsidRDefault="00264CF0" w:rsidP="00C87EEA">
            <w:pPr>
              <w:jc w:val="center"/>
              <w:rPr>
                <w:rFonts w:ascii="Times New Roman" w:hAnsi="Times New Roman" w:cs="Times New Roman"/>
                <w:sz w:val="24"/>
                <w:szCs w:val="24"/>
              </w:rPr>
            </w:pPr>
            <w:r w:rsidRPr="001E0471">
              <w:rPr>
                <w:rFonts w:ascii="Times New Roman" w:hAnsi="Times New Roman" w:cs="Times New Roman"/>
                <w:noProof/>
                <w:sz w:val="24"/>
                <w:szCs w:val="24"/>
              </w:rPr>
              <w:drawing>
                <wp:inline distT="0" distB="0" distL="0" distR="0" wp14:anchorId="1E925ED3" wp14:editId="704C8251">
                  <wp:extent cx="133350" cy="133350"/>
                  <wp:effectExtent l="0" t="0" r="0" b="0"/>
                  <wp:docPr id="53" name="Graphic 5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0BAB8824" w14:textId="77777777" w:rsidR="00264CF0" w:rsidRPr="0002494A" w:rsidRDefault="00264CF0" w:rsidP="00C87EEA">
            <w:pPr>
              <w:jc w:val="center"/>
              <w:rPr>
                <w:rFonts w:ascii="Times New Roman" w:hAnsi="Times New Roman" w:cs="Times New Roman"/>
                <w:sz w:val="24"/>
                <w:szCs w:val="24"/>
              </w:rPr>
            </w:pPr>
            <w:r w:rsidRPr="001E0471">
              <w:rPr>
                <w:rFonts w:ascii="Times New Roman" w:hAnsi="Times New Roman" w:cs="Times New Roman"/>
                <w:noProof/>
                <w:sz w:val="24"/>
                <w:szCs w:val="24"/>
              </w:rPr>
              <w:drawing>
                <wp:inline distT="0" distB="0" distL="0" distR="0" wp14:anchorId="42304A12" wp14:editId="51967D10">
                  <wp:extent cx="133350" cy="133350"/>
                  <wp:effectExtent l="0" t="0" r="0" b="0"/>
                  <wp:docPr id="54" name="Graphic 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r>
      <w:tr w:rsidR="00264CF0" w14:paraId="18C412DE" w14:textId="77777777" w:rsidTr="00C87EEA">
        <w:tc>
          <w:tcPr>
            <w:tcW w:w="977" w:type="dxa"/>
          </w:tcPr>
          <w:p w14:paraId="67714133"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John</w:t>
            </w:r>
          </w:p>
        </w:tc>
        <w:tc>
          <w:tcPr>
            <w:tcW w:w="1303" w:type="dxa"/>
          </w:tcPr>
          <w:p w14:paraId="7EDF4207"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Brown</w:t>
            </w:r>
          </w:p>
        </w:tc>
        <w:tc>
          <w:tcPr>
            <w:tcW w:w="1414" w:type="dxa"/>
          </w:tcPr>
          <w:p w14:paraId="55F4F416"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48B791" wp14:editId="21B6E69B">
                  <wp:extent cx="133350" cy="133350"/>
                  <wp:effectExtent l="0" t="0" r="0" b="0"/>
                  <wp:docPr id="99" name="Graphic 9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3144DF69" w14:textId="77777777" w:rsidR="00264CF0" w:rsidRPr="0002494A" w:rsidRDefault="00264CF0" w:rsidP="00C87EEA">
            <w:pPr>
              <w:jc w:val="center"/>
              <w:rPr>
                <w:rFonts w:ascii="Times New Roman" w:hAnsi="Times New Roman" w:cs="Times New Roman"/>
                <w:sz w:val="24"/>
                <w:szCs w:val="24"/>
              </w:rPr>
            </w:pPr>
            <w:r w:rsidRPr="00660A04">
              <w:rPr>
                <w:rFonts w:ascii="Times New Roman" w:hAnsi="Times New Roman" w:cs="Times New Roman"/>
                <w:noProof/>
                <w:sz w:val="24"/>
                <w:szCs w:val="24"/>
              </w:rPr>
              <w:drawing>
                <wp:inline distT="0" distB="0" distL="0" distR="0" wp14:anchorId="00B9933E" wp14:editId="6A525736">
                  <wp:extent cx="133350" cy="133350"/>
                  <wp:effectExtent l="0" t="0" r="0" b="0"/>
                  <wp:docPr id="33"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3A3B9CCE" w14:textId="77777777" w:rsidR="00264CF0" w:rsidRPr="0002494A" w:rsidRDefault="00264CF0" w:rsidP="00C87EEA">
            <w:pPr>
              <w:jc w:val="center"/>
              <w:rPr>
                <w:rFonts w:ascii="Times New Roman" w:hAnsi="Times New Roman" w:cs="Times New Roman"/>
                <w:sz w:val="24"/>
                <w:szCs w:val="24"/>
              </w:rPr>
            </w:pPr>
            <w:r w:rsidRPr="000A2107">
              <w:rPr>
                <w:rFonts w:ascii="Times New Roman" w:hAnsi="Times New Roman" w:cs="Times New Roman"/>
                <w:noProof/>
                <w:sz w:val="24"/>
                <w:szCs w:val="24"/>
              </w:rPr>
              <w:drawing>
                <wp:inline distT="0" distB="0" distL="0" distR="0" wp14:anchorId="73E89A77" wp14:editId="3D7AC975">
                  <wp:extent cx="133350" cy="133350"/>
                  <wp:effectExtent l="0" t="0" r="0" b="0"/>
                  <wp:docPr id="50" name="Graphic 5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1BFB66A0" w14:textId="77777777" w:rsidR="00264CF0" w:rsidRPr="0002494A" w:rsidRDefault="00264CF0" w:rsidP="00C87EEA">
            <w:pPr>
              <w:jc w:val="center"/>
              <w:rPr>
                <w:rFonts w:ascii="Times New Roman" w:hAnsi="Times New Roman" w:cs="Times New Roman"/>
                <w:sz w:val="24"/>
                <w:szCs w:val="24"/>
              </w:rPr>
            </w:pPr>
            <w:r w:rsidRPr="001F3063">
              <w:rPr>
                <w:rFonts w:ascii="Times New Roman" w:hAnsi="Times New Roman" w:cs="Times New Roman"/>
                <w:noProof/>
                <w:sz w:val="24"/>
                <w:szCs w:val="24"/>
              </w:rPr>
              <w:drawing>
                <wp:inline distT="0" distB="0" distL="0" distR="0" wp14:anchorId="2A8F5BA8" wp14:editId="58BC00D0">
                  <wp:extent cx="133350" cy="133350"/>
                  <wp:effectExtent l="0" t="0" r="0" b="0"/>
                  <wp:docPr id="91" name="Graphic 9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1F3063">
              <w:rPr>
                <w:rFonts w:ascii="Times New Roman" w:hAnsi="Times New Roman" w:cs="Times New Roman"/>
                <w:sz w:val="24"/>
                <w:szCs w:val="24"/>
              </w:rPr>
              <w:t>+</w:t>
            </w:r>
          </w:p>
        </w:tc>
        <w:tc>
          <w:tcPr>
            <w:tcW w:w="1414" w:type="dxa"/>
          </w:tcPr>
          <w:p w14:paraId="169CCF29"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3F782206" wp14:editId="7EBE20AF">
                  <wp:extent cx="133350" cy="133350"/>
                  <wp:effectExtent l="0" t="0" r="0" b="0"/>
                  <wp:docPr id="83" name="Graphic 8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643ED6F4" w14:textId="77777777" w:rsidTr="00C87EEA">
        <w:tc>
          <w:tcPr>
            <w:tcW w:w="977" w:type="dxa"/>
          </w:tcPr>
          <w:p w14:paraId="35148041"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Tim</w:t>
            </w:r>
          </w:p>
        </w:tc>
        <w:tc>
          <w:tcPr>
            <w:tcW w:w="1303" w:type="dxa"/>
          </w:tcPr>
          <w:p w14:paraId="6E88FA87"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Perry</w:t>
            </w:r>
          </w:p>
        </w:tc>
        <w:tc>
          <w:tcPr>
            <w:tcW w:w="1414" w:type="dxa"/>
          </w:tcPr>
          <w:p w14:paraId="180000BC"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F8D7FA" wp14:editId="0B827C26">
                  <wp:extent cx="133350" cy="133350"/>
                  <wp:effectExtent l="0" t="0" r="0" b="0"/>
                  <wp:docPr id="22" name="Graphic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5328F128" w14:textId="77777777" w:rsidR="00264CF0" w:rsidRPr="0002494A" w:rsidRDefault="00264CF0" w:rsidP="00C87EEA">
            <w:pPr>
              <w:jc w:val="center"/>
              <w:rPr>
                <w:rFonts w:ascii="Times New Roman" w:hAnsi="Times New Roman" w:cs="Times New Roman"/>
                <w:sz w:val="24"/>
                <w:szCs w:val="24"/>
              </w:rPr>
            </w:pPr>
            <w:r w:rsidRPr="00660A04">
              <w:rPr>
                <w:rFonts w:ascii="Times New Roman" w:hAnsi="Times New Roman" w:cs="Times New Roman"/>
                <w:noProof/>
                <w:sz w:val="24"/>
                <w:szCs w:val="24"/>
              </w:rPr>
              <w:drawing>
                <wp:inline distT="0" distB="0" distL="0" distR="0" wp14:anchorId="27E1679E" wp14:editId="0D50D984">
                  <wp:extent cx="133350" cy="133350"/>
                  <wp:effectExtent l="0" t="0" r="0" b="0"/>
                  <wp:docPr id="34" name="Graphic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4B86299" w14:textId="77777777" w:rsidR="00264CF0" w:rsidRPr="0002494A" w:rsidRDefault="00264CF0" w:rsidP="00C87EEA">
            <w:pPr>
              <w:jc w:val="center"/>
              <w:rPr>
                <w:rFonts w:ascii="Times New Roman" w:hAnsi="Times New Roman" w:cs="Times New Roman"/>
                <w:sz w:val="24"/>
                <w:szCs w:val="24"/>
              </w:rPr>
            </w:pPr>
            <w:r w:rsidRPr="009F220C">
              <w:rPr>
                <w:rFonts w:ascii="Times New Roman" w:hAnsi="Times New Roman" w:cs="Times New Roman"/>
                <w:noProof/>
                <w:sz w:val="24"/>
                <w:szCs w:val="24"/>
              </w:rPr>
              <w:drawing>
                <wp:inline distT="0" distB="0" distL="0" distR="0" wp14:anchorId="71B54A82" wp14:editId="52F847D9">
                  <wp:extent cx="133350" cy="133350"/>
                  <wp:effectExtent l="0" t="0" r="0" b="0"/>
                  <wp:docPr id="97" name="Graphic 9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9F220C">
              <w:rPr>
                <w:rFonts w:ascii="Times New Roman" w:hAnsi="Times New Roman" w:cs="Times New Roman"/>
                <w:sz w:val="24"/>
                <w:szCs w:val="24"/>
              </w:rPr>
              <w:t>+</w:t>
            </w:r>
          </w:p>
        </w:tc>
        <w:tc>
          <w:tcPr>
            <w:tcW w:w="1414" w:type="dxa"/>
          </w:tcPr>
          <w:p w14:paraId="10AB63F9" w14:textId="77777777" w:rsidR="00264CF0" w:rsidRPr="0002494A" w:rsidRDefault="00264CF0" w:rsidP="00C87EEA">
            <w:pPr>
              <w:jc w:val="center"/>
              <w:rPr>
                <w:rFonts w:ascii="Times New Roman" w:hAnsi="Times New Roman" w:cs="Times New Roman"/>
                <w:sz w:val="24"/>
                <w:szCs w:val="24"/>
              </w:rPr>
            </w:pPr>
            <w:r w:rsidRPr="001F3063">
              <w:rPr>
                <w:rFonts w:ascii="Times New Roman" w:hAnsi="Times New Roman" w:cs="Times New Roman"/>
                <w:noProof/>
                <w:sz w:val="24"/>
                <w:szCs w:val="24"/>
              </w:rPr>
              <w:drawing>
                <wp:inline distT="0" distB="0" distL="0" distR="0" wp14:anchorId="19E93BF5" wp14:editId="23ADDD9A">
                  <wp:extent cx="133350" cy="133350"/>
                  <wp:effectExtent l="0" t="0" r="0" b="0"/>
                  <wp:docPr id="92" name="Graphic 9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1F3063">
              <w:rPr>
                <w:rFonts w:ascii="Times New Roman" w:hAnsi="Times New Roman" w:cs="Times New Roman"/>
                <w:sz w:val="24"/>
                <w:szCs w:val="24"/>
              </w:rPr>
              <w:t>+</w:t>
            </w:r>
          </w:p>
        </w:tc>
        <w:tc>
          <w:tcPr>
            <w:tcW w:w="1414" w:type="dxa"/>
          </w:tcPr>
          <w:p w14:paraId="1A26F983"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601B2E3E" wp14:editId="0DC9DD70">
                  <wp:extent cx="133350" cy="133350"/>
                  <wp:effectExtent l="0" t="0" r="0" b="0"/>
                  <wp:docPr id="84" name="Graphic 8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21599658" w14:textId="77777777" w:rsidTr="00C87EEA">
        <w:tc>
          <w:tcPr>
            <w:tcW w:w="977" w:type="dxa"/>
          </w:tcPr>
          <w:p w14:paraId="59C9299A"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Katie</w:t>
            </w:r>
          </w:p>
        </w:tc>
        <w:tc>
          <w:tcPr>
            <w:tcW w:w="1303" w:type="dxa"/>
          </w:tcPr>
          <w:p w14:paraId="154DE66B"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Holmes</w:t>
            </w:r>
          </w:p>
        </w:tc>
        <w:tc>
          <w:tcPr>
            <w:tcW w:w="1414" w:type="dxa"/>
          </w:tcPr>
          <w:p w14:paraId="688D58CE"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40CE28" wp14:editId="15319E6A">
                  <wp:extent cx="133350" cy="133350"/>
                  <wp:effectExtent l="0" t="0" r="0" b="0"/>
                  <wp:docPr id="23" name="Graphic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1194D10C" w14:textId="77777777" w:rsidR="00264CF0" w:rsidRPr="0002494A" w:rsidRDefault="00264CF0" w:rsidP="00C87EEA">
            <w:pPr>
              <w:jc w:val="center"/>
              <w:rPr>
                <w:rFonts w:ascii="Times New Roman" w:hAnsi="Times New Roman" w:cs="Times New Roman"/>
                <w:sz w:val="24"/>
                <w:szCs w:val="24"/>
              </w:rPr>
            </w:pPr>
            <w:r w:rsidRPr="00660A04">
              <w:rPr>
                <w:rFonts w:ascii="Times New Roman" w:hAnsi="Times New Roman" w:cs="Times New Roman"/>
                <w:noProof/>
                <w:sz w:val="24"/>
                <w:szCs w:val="24"/>
              </w:rPr>
              <w:drawing>
                <wp:inline distT="0" distB="0" distL="0" distR="0" wp14:anchorId="2B96FFBB" wp14:editId="5ADD7DC0">
                  <wp:extent cx="133350" cy="133350"/>
                  <wp:effectExtent l="0" t="0" r="0" b="0"/>
                  <wp:docPr id="35" name="Graphic 3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152476A7" w14:textId="77777777" w:rsidR="00264CF0" w:rsidRPr="0002494A" w:rsidRDefault="00264CF0" w:rsidP="00C87EEA">
            <w:pPr>
              <w:jc w:val="center"/>
              <w:rPr>
                <w:rFonts w:ascii="Times New Roman" w:hAnsi="Times New Roman" w:cs="Times New Roman"/>
                <w:sz w:val="24"/>
                <w:szCs w:val="24"/>
              </w:rPr>
            </w:pPr>
            <w:r w:rsidRPr="009F220C">
              <w:rPr>
                <w:rFonts w:ascii="Times New Roman" w:hAnsi="Times New Roman" w:cs="Times New Roman"/>
                <w:noProof/>
                <w:sz w:val="24"/>
                <w:szCs w:val="24"/>
              </w:rPr>
              <w:drawing>
                <wp:inline distT="0" distB="0" distL="0" distR="0" wp14:anchorId="7E2E2043" wp14:editId="4A98B1A9">
                  <wp:extent cx="133350" cy="133350"/>
                  <wp:effectExtent l="0" t="0" r="0" b="0"/>
                  <wp:docPr id="98" name="Graphic 9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9F220C">
              <w:rPr>
                <w:rFonts w:ascii="Times New Roman" w:hAnsi="Times New Roman" w:cs="Times New Roman"/>
                <w:sz w:val="24"/>
                <w:szCs w:val="24"/>
              </w:rPr>
              <w:t>+</w:t>
            </w:r>
          </w:p>
        </w:tc>
        <w:tc>
          <w:tcPr>
            <w:tcW w:w="1414" w:type="dxa"/>
          </w:tcPr>
          <w:p w14:paraId="32E8AE79" w14:textId="77777777" w:rsidR="00264CF0" w:rsidRPr="0002494A" w:rsidRDefault="00264CF0" w:rsidP="00C87EEA">
            <w:pPr>
              <w:jc w:val="center"/>
              <w:rPr>
                <w:rFonts w:ascii="Times New Roman" w:hAnsi="Times New Roman" w:cs="Times New Roman"/>
                <w:sz w:val="24"/>
                <w:szCs w:val="24"/>
              </w:rPr>
            </w:pPr>
            <w:r w:rsidRPr="001F3063">
              <w:rPr>
                <w:rFonts w:ascii="Times New Roman" w:hAnsi="Times New Roman" w:cs="Times New Roman"/>
                <w:noProof/>
                <w:sz w:val="24"/>
                <w:szCs w:val="24"/>
              </w:rPr>
              <w:drawing>
                <wp:inline distT="0" distB="0" distL="0" distR="0" wp14:anchorId="5EE47C08" wp14:editId="7E771E5D">
                  <wp:extent cx="133350" cy="133350"/>
                  <wp:effectExtent l="0" t="0" r="0" b="0"/>
                  <wp:docPr id="93" name="Graphic 9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1F3063">
              <w:rPr>
                <w:rFonts w:ascii="Times New Roman" w:hAnsi="Times New Roman" w:cs="Times New Roman"/>
                <w:sz w:val="24"/>
                <w:szCs w:val="24"/>
              </w:rPr>
              <w:t>+</w:t>
            </w:r>
          </w:p>
        </w:tc>
        <w:tc>
          <w:tcPr>
            <w:tcW w:w="1414" w:type="dxa"/>
          </w:tcPr>
          <w:p w14:paraId="237A2E94"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3AD4BF5C" wp14:editId="0EBE03B7">
                  <wp:extent cx="133350" cy="133350"/>
                  <wp:effectExtent l="0" t="0" r="0" b="0"/>
                  <wp:docPr id="85" name="Graphic 8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4DBF40C6" w14:textId="77777777" w:rsidTr="00C87EEA">
        <w:tc>
          <w:tcPr>
            <w:tcW w:w="977" w:type="dxa"/>
          </w:tcPr>
          <w:p w14:paraId="04E978C0"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Brad</w:t>
            </w:r>
          </w:p>
        </w:tc>
        <w:tc>
          <w:tcPr>
            <w:tcW w:w="1303" w:type="dxa"/>
          </w:tcPr>
          <w:p w14:paraId="0BCA1BDE"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Pitt</w:t>
            </w:r>
          </w:p>
        </w:tc>
        <w:tc>
          <w:tcPr>
            <w:tcW w:w="1414" w:type="dxa"/>
          </w:tcPr>
          <w:p w14:paraId="639BDD60"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A14E69" wp14:editId="0949DE33">
                  <wp:extent cx="133350" cy="133350"/>
                  <wp:effectExtent l="0" t="0" r="0" b="0"/>
                  <wp:docPr id="24" name="Graphic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D88A1E2" w14:textId="77777777" w:rsidR="00264CF0" w:rsidRPr="0002494A" w:rsidRDefault="00264CF0" w:rsidP="00C87EEA">
            <w:pPr>
              <w:jc w:val="center"/>
              <w:rPr>
                <w:rFonts w:ascii="Times New Roman" w:hAnsi="Times New Roman" w:cs="Times New Roman"/>
                <w:sz w:val="24"/>
                <w:szCs w:val="24"/>
              </w:rPr>
            </w:pPr>
            <w:r w:rsidRPr="00660A04">
              <w:rPr>
                <w:rFonts w:ascii="Times New Roman" w:hAnsi="Times New Roman" w:cs="Times New Roman"/>
                <w:noProof/>
                <w:sz w:val="24"/>
                <w:szCs w:val="24"/>
              </w:rPr>
              <w:drawing>
                <wp:inline distT="0" distB="0" distL="0" distR="0" wp14:anchorId="71DE0C03" wp14:editId="6E7FC5D9">
                  <wp:extent cx="133350" cy="133350"/>
                  <wp:effectExtent l="0" t="0" r="0" b="0"/>
                  <wp:docPr id="36" name="Graphic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DB75E87" w14:textId="77777777" w:rsidR="00264CF0" w:rsidRPr="0002494A" w:rsidRDefault="00264CF0" w:rsidP="00C87EEA">
            <w:pPr>
              <w:jc w:val="center"/>
              <w:rPr>
                <w:rFonts w:ascii="Times New Roman" w:hAnsi="Times New Roman" w:cs="Times New Roman"/>
                <w:sz w:val="24"/>
                <w:szCs w:val="24"/>
              </w:rPr>
            </w:pPr>
            <w:r w:rsidRPr="006713B4">
              <w:rPr>
                <w:rFonts w:ascii="Times New Roman" w:hAnsi="Times New Roman" w:cs="Times New Roman"/>
                <w:noProof/>
                <w:sz w:val="24"/>
                <w:szCs w:val="24"/>
              </w:rPr>
              <w:drawing>
                <wp:inline distT="0" distB="0" distL="0" distR="0" wp14:anchorId="36D6124A" wp14:editId="4D886F7B">
                  <wp:extent cx="133350" cy="133350"/>
                  <wp:effectExtent l="0" t="0" r="0" b="0"/>
                  <wp:docPr id="55" name="Graphic 5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EB22B98" w14:textId="77777777" w:rsidR="00264CF0" w:rsidRPr="0002494A" w:rsidRDefault="00264CF0" w:rsidP="00C87EEA">
            <w:pPr>
              <w:jc w:val="center"/>
              <w:rPr>
                <w:rFonts w:ascii="Times New Roman" w:hAnsi="Times New Roman" w:cs="Times New Roman"/>
                <w:sz w:val="24"/>
                <w:szCs w:val="24"/>
              </w:rPr>
            </w:pPr>
            <w:r w:rsidRPr="001F3063">
              <w:rPr>
                <w:rFonts w:ascii="Times New Roman" w:hAnsi="Times New Roman" w:cs="Times New Roman"/>
                <w:noProof/>
                <w:sz w:val="24"/>
                <w:szCs w:val="24"/>
              </w:rPr>
              <w:drawing>
                <wp:inline distT="0" distB="0" distL="0" distR="0" wp14:anchorId="0629B048" wp14:editId="085C7188">
                  <wp:extent cx="133350" cy="133350"/>
                  <wp:effectExtent l="0" t="0" r="0" b="0"/>
                  <wp:docPr id="94" name="Graphic 9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1F3063">
              <w:rPr>
                <w:rFonts w:ascii="Times New Roman" w:hAnsi="Times New Roman" w:cs="Times New Roman"/>
                <w:sz w:val="24"/>
                <w:szCs w:val="24"/>
              </w:rPr>
              <w:t>+</w:t>
            </w:r>
          </w:p>
        </w:tc>
        <w:tc>
          <w:tcPr>
            <w:tcW w:w="1414" w:type="dxa"/>
          </w:tcPr>
          <w:p w14:paraId="443F5C28"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5D7C2ACC" wp14:editId="7F82BD61">
                  <wp:extent cx="133350" cy="133350"/>
                  <wp:effectExtent l="0" t="0" r="0" b="0"/>
                  <wp:docPr id="86" name="Graphic 8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5B338FF7" w14:textId="77777777" w:rsidTr="00C87EEA">
        <w:tc>
          <w:tcPr>
            <w:tcW w:w="977" w:type="dxa"/>
          </w:tcPr>
          <w:p w14:paraId="3D24C864"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Kim</w:t>
            </w:r>
          </w:p>
        </w:tc>
        <w:tc>
          <w:tcPr>
            <w:tcW w:w="1303" w:type="dxa"/>
          </w:tcPr>
          <w:p w14:paraId="472883B6"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Hedges</w:t>
            </w:r>
          </w:p>
        </w:tc>
        <w:tc>
          <w:tcPr>
            <w:tcW w:w="1414" w:type="dxa"/>
          </w:tcPr>
          <w:p w14:paraId="7851BFB8"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A83A4F" wp14:editId="31D1BD25">
                  <wp:extent cx="133350" cy="133350"/>
                  <wp:effectExtent l="0" t="0" r="0" b="0"/>
                  <wp:docPr id="28" name="Graphic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7334F78B" w14:textId="77777777" w:rsidR="00264CF0" w:rsidRPr="0002494A" w:rsidRDefault="00264CF0" w:rsidP="00C87EEA">
            <w:pPr>
              <w:jc w:val="center"/>
              <w:rPr>
                <w:rFonts w:ascii="Times New Roman" w:hAnsi="Times New Roman" w:cs="Times New Roman"/>
                <w:sz w:val="24"/>
                <w:szCs w:val="24"/>
              </w:rPr>
            </w:pPr>
            <w:r w:rsidRPr="00660A04">
              <w:rPr>
                <w:rFonts w:ascii="Times New Roman" w:hAnsi="Times New Roman" w:cs="Times New Roman"/>
                <w:noProof/>
                <w:sz w:val="24"/>
                <w:szCs w:val="24"/>
              </w:rPr>
              <w:drawing>
                <wp:inline distT="0" distB="0" distL="0" distR="0" wp14:anchorId="5652031D" wp14:editId="234E651A">
                  <wp:extent cx="133350" cy="133350"/>
                  <wp:effectExtent l="0" t="0" r="0" b="0"/>
                  <wp:docPr id="37" name="Graphic 3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52097985" w14:textId="77777777" w:rsidR="00264CF0" w:rsidRPr="0002494A" w:rsidRDefault="00264CF0" w:rsidP="00C87EEA">
            <w:pPr>
              <w:jc w:val="center"/>
              <w:rPr>
                <w:rFonts w:ascii="Times New Roman" w:hAnsi="Times New Roman" w:cs="Times New Roman"/>
                <w:sz w:val="24"/>
                <w:szCs w:val="24"/>
              </w:rPr>
            </w:pPr>
            <w:r w:rsidRPr="006713B4">
              <w:rPr>
                <w:rFonts w:ascii="Times New Roman" w:hAnsi="Times New Roman" w:cs="Times New Roman"/>
                <w:noProof/>
                <w:sz w:val="24"/>
                <w:szCs w:val="24"/>
              </w:rPr>
              <w:drawing>
                <wp:inline distT="0" distB="0" distL="0" distR="0" wp14:anchorId="118949B3" wp14:editId="5ADD14CB">
                  <wp:extent cx="133350" cy="133350"/>
                  <wp:effectExtent l="0" t="0" r="0" b="0"/>
                  <wp:docPr id="56" name="Graphic 5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5087BE0E" w14:textId="77777777" w:rsidR="00264CF0" w:rsidRPr="0002494A" w:rsidRDefault="00264CF0" w:rsidP="00C87EEA">
            <w:pPr>
              <w:jc w:val="center"/>
              <w:rPr>
                <w:rFonts w:ascii="Times New Roman" w:hAnsi="Times New Roman" w:cs="Times New Roman"/>
                <w:sz w:val="24"/>
                <w:szCs w:val="24"/>
              </w:rPr>
            </w:pPr>
            <w:r w:rsidRPr="001F3063">
              <w:rPr>
                <w:rFonts w:ascii="Times New Roman" w:hAnsi="Times New Roman" w:cs="Times New Roman"/>
                <w:noProof/>
                <w:sz w:val="24"/>
                <w:szCs w:val="24"/>
              </w:rPr>
              <w:drawing>
                <wp:inline distT="0" distB="0" distL="0" distR="0" wp14:anchorId="6E73957F" wp14:editId="633B1C99">
                  <wp:extent cx="133350" cy="133350"/>
                  <wp:effectExtent l="0" t="0" r="0" b="0"/>
                  <wp:docPr id="95" name="Graphic 9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1F3063">
              <w:rPr>
                <w:rFonts w:ascii="Times New Roman" w:hAnsi="Times New Roman" w:cs="Times New Roman"/>
                <w:sz w:val="24"/>
                <w:szCs w:val="24"/>
              </w:rPr>
              <w:t>+</w:t>
            </w:r>
          </w:p>
        </w:tc>
        <w:tc>
          <w:tcPr>
            <w:tcW w:w="1414" w:type="dxa"/>
          </w:tcPr>
          <w:p w14:paraId="0292F7A8"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6DC51656" wp14:editId="3CF6CBA4">
                  <wp:extent cx="133350" cy="133350"/>
                  <wp:effectExtent l="0" t="0" r="0" b="0"/>
                  <wp:docPr id="87" name="Graphic 8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032DDDA1" w14:textId="77777777" w:rsidTr="00C87EEA">
        <w:tc>
          <w:tcPr>
            <w:tcW w:w="977" w:type="dxa"/>
          </w:tcPr>
          <w:p w14:paraId="6426EFD1"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Zoie</w:t>
            </w:r>
          </w:p>
        </w:tc>
        <w:tc>
          <w:tcPr>
            <w:tcW w:w="1303" w:type="dxa"/>
          </w:tcPr>
          <w:p w14:paraId="44CB03C9"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Finn</w:t>
            </w:r>
          </w:p>
        </w:tc>
        <w:tc>
          <w:tcPr>
            <w:tcW w:w="1414" w:type="dxa"/>
          </w:tcPr>
          <w:p w14:paraId="3B5D0E36"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EF29B8" wp14:editId="0C205B34">
                  <wp:extent cx="133350" cy="133350"/>
                  <wp:effectExtent l="0" t="0" r="0" b="0"/>
                  <wp:docPr id="100" name="Graphic 10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7BF6FF70"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5787D2" wp14:editId="49026A64">
                  <wp:extent cx="133350" cy="133350"/>
                  <wp:effectExtent l="0" t="0" r="0" b="0"/>
                  <wp:docPr id="101" name="Graphic 10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4DB25303"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B855C4" wp14:editId="46BF3F6E">
                  <wp:extent cx="133350" cy="133350"/>
                  <wp:effectExtent l="0" t="0" r="0" b="0"/>
                  <wp:docPr id="102" name="Graphic 10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4D278683" w14:textId="77777777" w:rsidR="00264CF0" w:rsidRPr="0002494A" w:rsidRDefault="00264CF0" w:rsidP="00C87EEA">
            <w:pPr>
              <w:jc w:val="center"/>
              <w:rPr>
                <w:rFonts w:ascii="Times New Roman" w:hAnsi="Times New Roman" w:cs="Times New Roman"/>
                <w:sz w:val="24"/>
                <w:szCs w:val="24"/>
              </w:rPr>
            </w:pPr>
            <w:r w:rsidRPr="001F3063">
              <w:rPr>
                <w:rFonts w:ascii="Times New Roman" w:hAnsi="Times New Roman" w:cs="Times New Roman"/>
                <w:noProof/>
                <w:sz w:val="24"/>
                <w:szCs w:val="24"/>
              </w:rPr>
              <w:drawing>
                <wp:inline distT="0" distB="0" distL="0" distR="0" wp14:anchorId="31F14949" wp14:editId="109545B2">
                  <wp:extent cx="133350" cy="133350"/>
                  <wp:effectExtent l="0" t="0" r="0" b="0"/>
                  <wp:docPr id="96" name="Graphic 9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1F3063">
              <w:rPr>
                <w:rFonts w:ascii="Times New Roman" w:hAnsi="Times New Roman" w:cs="Times New Roman"/>
                <w:sz w:val="24"/>
                <w:szCs w:val="24"/>
              </w:rPr>
              <w:t>+</w:t>
            </w:r>
          </w:p>
        </w:tc>
        <w:tc>
          <w:tcPr>
            <w:tcW w:w="1414" w:type="dxa"/>
          </w:tcPr>
          <w:p w14:paraId="00602310"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499F7EC7" wp14:editId="06CF6C37">
                  <wp:extent cx="133350" cy="133350"/>
                  <wp:effectExtent l="0" t="0" r="0" b="0"/>
                  <wp:docPr id="88" name="Graphic 8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3C830CBD" w14:textId="77777777" w:rsidTr="00C87EEA">
        <w:tc>
          <w:tcPr>
            <w:tcW w:w="977" w:type="dxa"/>
          </w:tcPr>
          <w:p w14:paraId="119C218A"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Doug</w:t>
            </w:r>
          </w:p>
        </w:tc>
        <w:tc>
          <w:tcPr>
            <w:tcW w:w="1303" w:type="dxa"/>
          </w:tcPr>
          <w:p w14:paraId="2DBF67E4"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Mims</w:t>
            </w:r>
          </w:p>
        </w:tc>
        <w:tc>
          <w:tcPr>
            <w:tcW w:w="1414" w:type="dxa"/>
          </w:tcPr>
          <w:p w14:paraId="23015555"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773E3D" wp14:editId="1F9B9636">
                  <wp:extent cx="133350" cy="133350"/>
                  <wp:effectExtent l="0" t="0" r="0" b="0"/>
                  <wp:docPr id="25" name="Graphic 2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05336241" w14:textId="77777777" w:rsidR="00264CF0" w:rsidRPr="0002494A" w:rsidRDefault="00264CF0" w:rsidP="00C87EEA">
            <w:pPr>
              <w:jc w:val="center"/>
              <w:rPr>
                <w:rFonts w:ascii="Times New Roman" w:hAnsi="Times New Roman" w:cs="Times New Roman"/>
                <w:sz w:val="24"/>
                <w:szCs w:val="24"/>
              </w:rPr>
            </w:pPr>
            <w:r w:rsidRPr="00282B87">
              <w:rPr>
                <w:rFonts w:ascii="Times New Roman" w:hAnsi="Times New Roman" w:cs="Times New Roman"/>
                <w:noProof/>
                <w:sz w:val="24"/>
                <w:szCs w:val="24"/>
              </w:rPr>
              <w:drawing>
                <wp:inline distT="0" distB="0" distL="0" distR="0" wp14:anchorId="2EDE463F" wp14:editId="2039B44F">
                  <wp:extent cx="133350" cy="133350"/>
                  <wp:effectExtent l="0" t="0" r="0" b="0"/>
                  <wp:docPr id="38" name="Graphic 3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1F4D1492" w14:textId="77777777" w:rsidR="00264CF0" w:rsidRPr="0002494A" w:rsidRDefault="00264CF0" w:rsidP="00C87EEA">
            <w:pPr>
              <w:jc w:val="center"/>
              <w:rPr>
                <w:rFonts w:ascii="Times New Roman" w:hAnsi="Times New Roman" w:cs="Times New Roman"/>
                <w:sz w:val="24"/>
                <w:szCs w:val="24"/>
              </w:rPr>
            </w:pPr>
            <w:r w:rsidRPr="00F71B9A">
              <w:rPr>
                <w:rFonts w:ascii="Times New Roman" w:hAnsi="Times New Roman" w:cs="Times New Roman"/>
                <w:noProof/>
                <w:sz w:val="24"/>
                <w:szCs w:val="24"/>
              </w:rPr>
              <w:drawing>
                <wp:inline distT="0" distB="0" distL="0" distR="0" wp14:anchorId="60C6F0DF" wp14:editId="4B13815D">
                  <wp:extent cx="133350" cy="133350"/>
                  <wp:effectExtent l="0" t="0" r="0" b="0"/>
                  <wp:docPr id="57" name="Graphic 5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B1AE2AA" w14:textId="77777777" w:rsidR="00264CF0" w:rsidRPr="0002494A" w:rsidRDefault="00264CF0" w:rsidP="00C87EEA">
            <w:pPr>
              <w:jc w:val="center"/>
              <w:rPr>
                <w:rFonts w:ascii="Times New Roman" w:hAnsi="Times New Roman" w:cs="Times New Roman"/>
                <w:sz w:val="24"/>
                <w:szCs w:val="24"/>
              </w:rPr>
            </w:pPr>
            <w:r w:rsidRPr="00F71B9A">
              <w:rPr>
                <w:rFonts w:ascii="Times New Roman" w:hAnsi="Times New Roman" w:cs="Times New Roman"/>
                <w:noProof/>
                <w:sz w:val="24"/>
                <w:szCs w:val="24"/>
              </w:rPr>
              <w:drawing>
                <wp:inline distT="0" distB="0" distL="0" distR="0" wp14:anchorId="4656AB45" wp14:editId="05F551C8">
                  <wp:extent cx="133350" cy="133350"/>
                  <wp:effectExtent l="0" t="0" r="0" b="0"/>
                  <wp:docPr id="58" name="Graphic 5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0176901B"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2F4F25B9" wp14:editId="0A66E94D">
                  <wp:extent cx="133350" cy="133350"/>
                  <wp:effectExtent l="0" t="0" r="0" b="0"/>
                  <wp:docPr id="89" name="Graphic 8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1266EC40" w14:textId="77777777" w:rsidTr="00C87EEA">
        <w:tc>
          <w:tcPr>
            <w:tcW w:w="977" w:type="dxa"/>
          </w:tcPr>
          <w:p w14:paraId="0A8C7998"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Joe</w:t>
            </w:r>
          </w:p>
        </w:tc>
        <w:tc>
          <w:tcPr>
            <w:tcW w:w="1303" w:type="dxa"/>
          </w:tcPr>
          <w:p w14:paraId="4A216D5F"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Hedges</w:t>
            </w:r>
          </w:p>
        </w:tc>
        <w:tc>
          <w:tcPr>
            <w:tcW w:w="1414" w:type="dxa"/>
          </w:tcPr>
          <w:p w14:paraId="7F6DB557"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10E034" wp14:editId="0775EB55">
                  <wp:extent cx="133350" cy="133350"/>
                  <wp:effectExtent l="0" t="0" r="0" b="0"/>
                  <wp:docPr id="26" name="Graphic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ED2D706" w14:textId="77777777" w:rsidR="00264CF0" w:rsidRPr="0002494A" w:rsidRDefault="00264CF0" w:rsidP="00C87EEA">
            <w:pPr>
              <w:jc w:val="center"/>
              <w:rPr>
                <w:rFonts w:ascii="Times New Roman" w:hAnsi="Times New Roman" w:cs="Times New Roman"/>
                <w:sz w:val="24"/>
                <w:szCs w:val="24"/>
              </w:rPr>
            </w:pPr>
            <w:r w:rsidRPr="00282B87">
              <w:rPr>
                <w:rFonts w:ascii="Times New Roman" w:hAnsi="Times New Roman" w:cs="Times New Roman"/>
                <w:noProof/>
                <w:sz w:val="24"/>
                <w:szCs w:val="24"/>
              </w:rPr>
              <w:drawing>
                <wp:inline distT="0" distB="0" distL="0" distR="0" wp14:anchorId="51D1D772" wp14:editId="7A4319C3">
                  <wp:extent cx="133350" cy="133350"/>
                  <wp:effectExtent l="0" t="0" r="0" b="0"/>
                  <wp:docPr id="39" name="Graphic 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98FC3F0" w14:textId="77777777" w:rsidR="00264CF0" w:rsidRPr="0002494A" w:rsidRDefault="00264CF0" w:rsidP="00C87EEA">
            <w:pPr>
              <w:jc w:val="center"/>
              <w:rPr>
                <w:rFonts w:ascii="Times New Roman" w:hAnsi="Times New Roman" w:cs="Times New Roman"/>
                <w:sz w:val="24"/>
                <w:szCs w:val="24"/>
              </w:rPr>
            </w:pPr>
            <w:r w:rsidRPr="00F71B9A">
              <w:rPr>
                <w:rFonts w:ascii="Times New Roman" w:hAnsi="Times New Roman" w:cs="Times New Roman"/>
                <w:noProof/>
                <w:sz w:val="24"/>
                <w:szCs w:val="24"/>
              </w:rPr>
              <w:drawing>
                <wp:inline distT="0" distB="0" distL="0" distR="0" wp14:anchorId="7B403683" wp14:editId="69783659">
                  <wp:extent cx="133350" cy="133350"/>
                  <wp:effectExtent l="0" t="0" r="0" b="0"/>
                  <wp:docPr id="59" name="Graphic 5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4B5CC852" w14:textId="77777777" w:rsidR="00264CF0" w:rsidRPr="0002494A" w:rsidRDefault="00264CF0" w:rsidP="00C87EEA">
            <w:pPr>
              <w:jc w:val="center"/>
              <w:rPr>
                <w:rFonts w:ascii="Times New Roman" w:hAnsi="Times New Roman" w:cs="Times New Roman"/>
                <w:sz w:val="24"/>
                <w:szCs w:val="24"/>
              </w:rPr>
            </w:pPr>
            <w:r w:rsidRPr="00F71B9A">
              <w:rPr>
                <w:rFonts w:ascii="Times New Roman" w:hAnsi="Times New Roman" w:cs="Times New Roman"/>
                <w:noProof/>
                <w:sz w:val="24"/>
                <w:szCs w:val="24"/>
              </w:rPr>
              <w:drawing>
                <wp:inline distT="0" distB="0" distL="0" distR="0" wp14:anchorId="43C9F0CA" wp14:editId="352743E9">
                  <wp:extent cx="133350" cy="133350"/>
                  <wp:effectExtent l="0" t="0" r="0" b="0"/>
                  <wp:docPr id="60" name="Graphic 6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417DCE7A" w14:textId="77777777" w:rsidR="00264CF0" w:rsidRPr="0002494A" w:rsidRDefault="00264CF0" w:rsidP="00C87EEA">
            <w:pPr>
              <w:jc w:val="center"/>
              <w:rPr>
                <w:rFonts w:ascii="Times New Roman" w:hAnsi="Times New Roman" w:cs="Times New Roman"/>
                <w:sz w:val="24"/>
                <w:szCs w:val="24"/>
              </w:rPr>
            </w:pPr>
            <w:r w:rsidRPr="0077709C">
              <w:rPr>
                <w:rFonts w:ascii="Times New Roman" w:hAnsi="Times New Roman" w:cs="Times New Roman"/>
                <w:noProof/>
                <w:sz w:val="24"/>
                <w:szCs w:val="24"/>
              </w:rPr>
              <w:drawing>
                <wp:inline distT="0" distB="0" distL="0" distR="0" wp14:anchorId="3E6502E8" wp14:editId="442D6023">
                  <wp:extent cx="133350" cy="133350"/>
                  <wp:effectExtent l="0" t="0" r="0" b="0"/>
                  <wp:docPr id="90" name="Graphic 9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77709C">
              <w:rPr>
                <w:rFonts w:ascii="Times New Roman" w:hAnsi="Times New Roman" w:cs="Times New Roman"/>
                <w:sz w:val="24"/>
                <w:szCs w:val="24"/>
              </w:rPr>
              <w:t>+</w:t>
            </w:r>
          </w:p>
        </w:tc>
      </w:tr>
      <w:tr w:rsidR="00264CF0" w14:paraId="7DBDB45A" w14:textId="77777777" w:rsidTr="00C87EEA">
        <w:tc>
          <w:tcPr>
            <w:tcW w:w="977" w:type="dxa"/>
          </w:tcPr>
          <w:p w14:paraId="11820322"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Mi</w:t>
            </w:r>
            <w:r>
              <w:rPr>
                <w:rFonts w:ascii="Times New Roman" w:hAnsi="Times New Roman" w:cs="Times New Roman"/>
                <w:sz w:val="24"/>
                <w:szCs w:val="24"/>
              </w:rPr>
              <w:t>ke</w:t>
            </w:r>
          </w:p>
        </w:tc>
        <w:tc>
          <w:tcPr>
            <w:tcW w:w="1303" w:type="dxa"/>
          </w:tcPr>
          <w:p w14:paraId="43BEE573"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Doe</w:t>
            </w:r>
          </w:p>
        </w:tc>
        <w:tc>
          <w:tcPr>
            <w:tcW w:w="1414" w:type="dxa"/>
          </w:tcPr>
          <w:p w14:paraId="0D754C2A"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CE0119" wp14:editId="490CE284">
                  <wp:extent cx="133350" cy="133350"/>
                  <wp:effectExtent l="0" t="0" r="0" b="0"/>
                  <wp:docPr id="27" name="Graphic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7F7A380"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5AB1E8" wp14:editId="4867BD7D">
                  <wp:extent cx="133350" cy="133350"/>
                  <wp:effectExtent l="0" t="0" r="0" b="0"/>
                  <wp:docPr id="40" name="Graphic 4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24840D7" w14:textId="77777777" w:rsidR="00264CF0" w:rsidRPr="0002494A" w:rsidRDefault="00264CF0" w:rsidP="00C87EEA">
            <w:pPr>
              <w:jc w:val="center"/>
              <w:rPr>
                <w:rFonts w:ascii="Times New Roman" w:hAnsi="Times New Roman" w:cs="Times New Roman"/>
                <w:sz w:val="24"/>
                <w:szCs w:val="24"/>
              </w:rPr>
            </w:pPr>
            <w:r w:rsidRPr="00A26334">
              <w:rPr>
                <w:rFonts w:ascii="Times New Roman" w:hAnsi="Times New Roman" w:cs="Times New Roman"/>
                <w:noProof/>
                <w:sz w:val="24"/>
                <w:szCs w:val="24"/>
              </w:rPr>
              <w:drawing>
                <wp:inline distT="0" distB="0" distL="0" distR="0" wp14:anchorId="4EDD44B1" wp14:editId="19A123CD">
                  <wp:extent cx="133350" cy="133350"/>
                  <wp:effectExtent l="0" t="0" r="0" b="0"/>
                  <wp:docPr id="80" name="Graphic 8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A26334">
              <w:rPr>
                <w:rFonts w:ascii="Times New Roman" w:hAnsi="Times New Roman" w:cs="Times New Roman"/>
                <w:sz w:val="24"/>
                <w:szCs w:val="24"/>
              </w:rPr>
              <w:t>+</w:t>
            </w:r>
          </w:p>
        </w:tc>
        <w:tc>
          <w:tcPr>
            <w:tcW w:w="1414" w:type="dxa"/>
          </w:tcPr>
          <w:p w14:paraId="48EC3BB1" w14:textId="77777777" w:rsidR="00264CF0" w:rsidRPr="0002494A" w:rsidRDefault="00264CF0" w:rsidP="00C87EEA">
            <w:pPr>
              <w:jc w:val="center"/>
              <w:rPr>
                <w:rFonts w:ascii="Times New Roman" w:hAnsi="Times New Roman" w:cs="Times New Roman"/>
                <w:sz w:val="24"/>
                <w:szCs w:val="24"/>
              </w:rPr>
            </w:pPr>
            <w:r w:rsidRPr="00A26334">
              <w:rPr>
                <w:rFonts w:ascii="Times New Roman" w:hAnsi="Times New Roman" w:cs="Times New Roman"/>
                <w:noProof/>
                <w:sz w:val="24"/>
                <w:szCs w:val="24"/>
              </w:rPr>
              <w:drawing>
                <wp:inline distT="0" distB="0" distL="0" distR="0" wp14:anchorId="55E73FB8" wp14:editId="2384644A">
                  <wp:extent cx="133350" cy="133350"/>
                  <wp:effectExtent l="0" t="0" r="0" b="0"/>
                  <wp:docPr id="81" name="Graphic 8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A26334">
              <w:rPr>
                <w:rFonts w:ascii="Times New Roman" w:hAnsi="Times New Roman" w:cs="Times New Roman"/>
                <w:sz w:val="24"/>
                <w:szCs w:val="24"/>
              </w:rPr>
              <w:t>+</w:t>
            </w:r>
          </w:p>
        </w:tc>
        <w:tc>
          <w:tcPr>
            <w:tcW w:w="1414" w:type="dxa"/>
          </w:tcPr>
          <w:p w14:paraId="29BAC8FF" w14:textId="77777777" w:rsidR="00264CF0" w:rsidRPr="0002494A" w:rsidRDefault="00264CF0" w:rsidP="00C87EEA">
            <w:pPr>
              <w:jc w:val="center"/>
              <w:rPr>
                <w:rFonts w:ascii="Times New Roman" w:hAnsi="Times New Roman" w:cs="Times New Roman"/>
                <w:sz w:val="24"/>
                <w:szCs w:val="24"/>
              </w:rPr>
            </w:pPr>
            <w:r w:rsidRPr="00A26334">
              <w:rPr>
                <w:rFonts w:ascii="Times New Roman" w:hAnsi="Times New Roman" w:cs="Times New Roman"/>
                <w:noProof/>
                <w:sz w:val="24"/>
                <w:szCs w:val="24"/>
              </w:rPr>
              <w:drawing>
                <wp:inline distT="0" distB="0" distL="0" distR="0" wp14:anchorId="29083AAF" wp14:editId="3BC01036">
                  <wp:extent cx="133350" cy="133350"/>
                  <wp:effectExtent l="0" t="0" r="0" b="0"/>
                  <wp:docPr id="82" name="Graphic 8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A26334">
              <w:rPr>
                <w:rFonts w:ascii="Times New Roman" w:hAnsi="Times New Roman" w:cs="Times New Roman"/>
                <w:sz w:val="24"/>
                <w:szCs w:val="24"/>
              </w:rPr>
              <w:t>+</w:t>
            </w:r>
          </w:p>
        </w:tc>
      </w:tr>
      <w:tr w:rsidR="00264CF0" w14:paraId="0C9334B4" w14:textId="77777777" w:rsidTr="00C87EEA">
        <w:tc>
          <w:tcPr>
            <w:tcW w:w="977" w:type="dxa"/>
          </w:tcPr>
          <w:p w14:paraId="71BCD91A"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Jane</w:t>
            </w:r>
          </w:p>
        </w:tc>
        <w:tc>
          <w:tcPr>
            <w:tcW w:w="1303" w:type="dxa"/>
          </w:tcPr>
          <w:p w14:paraId="74E1B6C0"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Hatfield</w:t>
            </w:r>
          </w:p>
        </w:tc>
        <w:tc>
          <w:tcPr>
            <w:tcW w:w="1414" w:type="dxa"/>
          </w:tcPr>
          <w:p w14:paraId="122CCAC8"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AA9C7" wp14:editId="2F90200B">
                  <wp:extent cx="133350" cy="133350"/>
                  <wp:effectExtent l="0" t="0" r="0" b="0"/>
                  <wp:docPr id="103" name="Graphic 10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5B6C04D7"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2A1D4A" wp14:editId="35B26AD0">
                  <wp:extent cx="133350" cy="133350"/>
                  <wp:effectExtent l="0" t="0" r="0" b="0"/>
                  <wp:docPr id="104" name="Graphic 10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5A02900F"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B8799E" wp14:editId="781E63E2">
                  <wp:extent cx="133350" cy="133350"/>
                  <wp:effectExtent l="0" t="0" r="0" b="0"/>
                  <wp:docPr id="8" name="Graphic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2F5D7521"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EACBDD" wp14:editId="0A9BB362">
                  <wp:extent cx="133350" cy="133350"/>
                  <wp:effectExtent l="0" t="0" r="0" b="0"/>
                  <wp:docPr id="9" name="Graphic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2F63391F"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3D5EC4" wp14:editId="57694677">
                  <wp:extent cx="133350" cy="133350"/>
                  <wp:effectExtent l="0" t="0" r="0" b="0"/>
                  <wp:docPr id="10" name="Graphic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r>
      <w:tr w:rsidR="00264CF0" w14:paraId="1085A729" w14:textId="77777777" w:rsidTr="00C87EEA">
        <w:tc>
          <w:tcPr>
            <w:tcW w:w="977" w:type="dxa"/>
          </w:tcPr>
          <w:p w14:paraId="06599A16"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Fred</w:t>
            </w:r>
          </w:p>
        </w:tc>
        <w:tc>
          <w:tcPr>
            <w:tcW w:w="1303" w:type="dxa"/>
          </w:tcPr>
          <w:p w14:paraId="3678F66A"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Flintstone</w:t>
            </w:r>
          </w:p>
        </w:tc>
        <w:tc>
          <w:tcPr>
            <w:tcW w:w="1414" w:type="dxa"/>
          </w:tcPr>
          <w:p w14:paraId="599211BB"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C12515" wp14:editId="18B89F60">
                  <wp:extent cx="133350" cy="133350"/>
                  <wp:effectExtent l="0" t="0" r="0" b="0"/>
                  <wp:docPr id="19" name="Graphic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53BF08E0" w14:textId="77777777" w:rsidR="00264CF0" w:rsidRPr="0002494A" w:rsidRDefault="00264CF0" w:rsidP="00C87EEA">
            <w:pPr>
              <w:jc w:val="center"/>
              <w:rPr>
                <w:rFonts w:ascii="Times New Roman" w:hAnsi="Times New Roman" w:cs="Times New Roman"/>
                <w:sz w:val="24"/>
                <w:szCs w:val="24"/>
              </w:rPr>
            </w:pPr>
            <w:r w:rsidRPr="00812FF7">
              <w:rPr>
                <w:rFonts w:ascii="Times New Roman" w:hAnsi="Times New Roman" w:cs="Times New Roman"/>
                <w:noProof/>
                <w:sz w:val="24"/>
                <w:szCs w:val="24"/>
              </w:rPr>
              <w:drawing>
                <wp:inline distT="0" distB="0" distL="0" distR="0" wp14:anchorId="7DC6EC61" wp14:editId="53674284">
                  <wp:extent cx="133350" cy="133350"/>
                  <wp:effectExtent l="0" t="0" r="0" b="0"/>
                  <wp:docPr id="41" name="Graphic 4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2C46053" w14:textId="77777777" w:rsidR="00264CF0" w:rsidRPr="0002494A" w:rsidRDefault="00264CF0" w:rsidP="00C87EEA">
            <w:pPr>
              <w:jc w:val="center"/>
              <w:rPr>
                <w:rFonts w:ascii="Times New Roman" w:hAnsi="Times New Roman" w:cs="Times New Roman"/>
                <w:sz w:val="24"/>
                <w:szCs w:val="24"/>
              </w:rPr>
            </w:pPr>
            <w:r w:rsidRPr="00D63CD7">
              <w:rPr>
                <w:rFonts w:ascii="Times New Roman" w:hAnsi="Times New Roman" w:cs="Times New Roman"/>
                <w:noProof/>
                <w:sz w:val="24"/>
                <w:szCs w:val="24"/>
              </w:rPr>
              <w:drawing>
                <wp:inline distT="0" distB="0" distL="0" distR="0" wp14:anchorId="3B6FB6C4" wp14:editId="47C35DDC">
                  <wp:extent cx="133350" cy="133350"/>
                  <wp:effectExtent l="0" t="0" r="0" b="0"/>
                  <wp:docPr id="78" name="Graphic 7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D63CD7">
              <w:rPr>
                <w:rFonts w:ascii="Times New Roman" w:hAnsi="Times New Roman" w:cs="Times New Roman"/>
                <w:sz w:val="24"/>
                <w:szCs w:val="24"/>
              </w:rPr>
              <w:t>+</w:t>
            </w:r>
          </w:p>
        </w:tc>
        <w:tc>
          <w:tcPr>
            <w:tcW w:w="1414" w:type="dxa"/>
          </w:tcPr>
          <w:p w14:paraId="22B04006" w14:textId="77777777" w:rsidR="00264CF0" w:rsidRPr="0002494A" w:rsidRDefault="00264CF0" w:rsidP="00C87EEA">
            <w:pPr>
              <w:jc w:val="center"/>
              <w:rPr>
                <w:rFonts w:ascii="Times New Roman" w:hAnsi="Times New Roman" w:cs="Times New Roman"/>
                <w:sz w:val="24"/>
                <w:szCs w:val="24"/>
              </w:rPr>
            </w:pPr>
            <w:r w:rsidRPr="00D63CD7">
              <w:rPr>
                <w:rFonts w:ascii="Times New Roman" w:hAnsi="Times New Roman" w:cs="Times New Roman"/>
                <w:noProof/>
                <w:sz w:val="24"/>
                <w:szCs w:val="24"/>
              </w:rPr>
              <w:drawing>
                <wp:inline distT="0" distB="0" distL="0" distR="0" wp14:anchorId="2CF4A6E7" wp14:editId="40B3A790">
                  <wp:extent cx="133350" cy="133350"/>
                  <wp:effectExtent l="0" t="0" r="0" b="0"/>
                  <wp:docPr id="79" name="Graphic 7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D63CD7">
              <w:rPr>
                <w:rFonts w:ascii="Times New Roman" w:hAnsi="Times New Roman" w:cs="Times New Roman"/>
                <w:sz w:val="24"/>
                <w:szCs w:val="24"/>
              </w:rPr>
              <w:t>+</w:t>
            </w:r>
          </w:p>
        </w:tc>
        <w:tc>
          <w:tcPr>
            <w:tcW w:w="1414" w:type="dxa"/>
          </w:tcPr>
          <w:p w14:paraId="5E94E0EC" w14:textId="77777777" w:rsidR="00264CF0" w:rsidRPr="0002494A" w:rsidRDefault="00264CF0" w:rsidP="00C87EEA">
            <w:pPr>
              <w:jc w:val="center"/>
              <w:rPr>
                <w:rFonts w:ascii="Times New Roman" w:hAnsi="Times New Roman" w:cs="Times New Roman"/>
                <w:sz w:val="24"/>
                <w:szCs w:val="24"/>
              </w:rPr>
            </w:pPr>
            <w:r w:rsidRPr="009E13F2">
              <w:rPr>
                <w:rFonts w:ascii="Times New Roman" w:hAnsi="Times New Roman" w:cs="Times New Roman"/>
                <w:noProof/>
                <w:sz w:val="24"/>
                <w:szCs w:val="24"/>
              </w:rPr>
              <w:drawing>
                <wp:inline distT="0" distB="0" distL="0" distR="0" wp14:anchorId="47300944" wp14:editId="18E05A42">
                  <wp:extent cx="133350" cy="133350"/>
                  <wp:effectExtent l="0" t="0" r="0" b="0"/>
                  <wp:docPr id="74" name="Graphic 7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9E13F2">
              <w:rPr>
                <w:rFonts w:ascii="Times New Roman" w:hAnsi="Times New Roman" w:cs="Times New Roman"/>
                <w:sz w:val="24"/>
                <w:szCs w:val="24"/>
              </w:rPr>
              <w:t>+</w:t>
            </w:r>
          </w:p>
        </w:tc>
      </w:tr>
      <w:tr w:rsidR="00264CF0" w14:paraId="238FF019" w14:textId="77777777" w:rsidTr="00C87EEA">
        <w:tc>
          <w:tcPr>
            <w:tcW w:w="977" w:type="dxa"/>
          </w:tcPr>
          <w:p w14:paraId="726A992C"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Terrie</w:t>
            </w:r>
          </w:p>
        </w:tc>
        <w:tc>
          <w:tcPr>
            <w:tcW w:w="1303" w:type="dxa"/>
          </w:tcPr>
          <w:p w14:paraId="7E831F8C" w14:textId="77777777" w:rsidR="00264CF0" w:rsidRPr="0002494A" w:rsidRDefault="00264CF0" w:rsidP="00C87EEA">
            <w:pPr>
              <w:jc w:val="center"/>
              <w:rPr>
                <w:rFonts w:ascii="Times New Roman" w:hAnsi="Times New Roman" w:cs="Times New Roman"/>
                <w:sz w:val="24"/>
                <w:szCs w:val="24"/>
              </w:rPr>
            </w:pPr>
            <w:proofErr w:type="spellStart"/>
            <w:r w:rsidRPr="0002494A">
              <w:rPr>
                <w:rFonts w:ascii="Times New Roman" w:hAnsi="Times New Roman" w:cs="Times New Roman"/>
                <w:sz w:val="24"/>
                <w:szCs w:val="24"/>
              </w:rPr>
              <w:t>Renas</w:t>
            </w:r>
            <w:proofErr w:type="spellEnd"/>
          </w:p>
        </w:tc>
        <w:tc>
          <w:tcPr>
            <w:tcW w:w="1414" w:type="dxa"/>
          </w:tcPr>
          <w:p w14:paraId="075E33BA"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366AC" wp14:editId="21B6C661">
                  <wp:extent cx="133350" cy="133350"/>
                  <wp:effectExtent l="0" t="0" r="0" b="0"/>
                  <wp:docPr id="20"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43F30F68" w14:textId="77777777" w:rsidR="00264CF0" w:rsidRPr="0002494A" w:rsidRDefault="00264CF0" w:rsidP="00C87EEA">
            <w:pPr>
              <w:jc w:val="center"/>
              <w:rPr>
                <w:rFonts w:ascii="Times New Roman" w:hAnsi="Times New Roman" w:cs="Times New Roman"/>
                <w:sz w:val="24"/>
                <w:szCs w:val="24"/>
              </w:rPr>
            </w:pPr>
            <w:r w:rsidRPr="00812FF7">
              <w:rPr>
                <w:rFonts w:ascii="Times New Roman" w:hAnsi="Times New Roman" w:cs="Times New Roman"/>
                <w:noProof/>
                <w:sz w:val="24"/>
                <w:szCs w:val="24"/>
              </w:rPr>
              <w:drawing>
                <wp:inline distT="0" distB="0" distL="0" distR="0" wp14:anchorId="7BE52E4F" wp14:editId="222E79F2">
                  <wp:extent cx="133350" cy="133350"/>
                  <wp:effectExtent l="0" t="0" r="0" b="0"/>
                  <wp:docPr id="4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5EA2E265" w14:textId="77777777" w:rsidR="00264CF0" w:rsidRPr="0002494A" w:rsidRDefault="00264CF0" w:rsidP="00C87EEA">
            <w:pPr>
              <w:jc w:val="center"/>
              <w:rPr>
                <w:rFonts w:ascii="Times New Roman" w:hAnsi="Times New Roman" w:cs="Times New Roman"/>
                <w:sz w:val="24"/>
                <w:szCs w:val="24"/>
              </w:rPr>
            </w:pPr>
            <w:r w:rsidRPr="00703C6F">
              <w:rPr>
                <w:rFonts w:ascii="Times New Roman" w:hAnsi="Times New Roman" w:cs="Times New Roman"/>
                <w:noProof/>
                <w:sz w:val="24"/>
                <w:szCs w:val="24"/>
              </w:rPr>
              <w:drawing>
                <wp:inline distT="0" distB="0" distL="0" distR="0" wp14:anchorId="6C090C75" wp14:editId="322FD2A6">
                  <wp:extent cx="133350" cy="133350"/>
                  <wp:effectExtent l="0" t="0" r="0" b="0"/>
                  <wp:docPr id="61" name="Graphic 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9D41FD3" w14:textId="77777777" w:rsidR="00264CF0" w:rsidRPr="0002494A" w:rsidRDefault="00264CF0" w:rsidP="00C87EEA">
            <w:pPr>
              <w:jc w:val="center"/>
              <w:rPr>
                <w:rFonts w:ascii="Times New Roman" w:hAnsi="Times New Roman" w:cs="Times New Roman"/>
                <w:sz w:val="24"/>
                <w:szCs w:val="24"/>
              </w:rPr>
            </w:pPr>
            <w:r w:rsidRPr="00703C6F">
              <w:rPr>
                <w:rFonts w:ascii="Times New Roman" w:hAnsi="Times New Roman" w:cs="Times New Roman"/>
                <w:noProof/>
                <w:sz w:val="24"/>
                <w:szCs w:val="24"/>
              </w:rPr>
              <w:drawing>
                <wp:inline distT="0" distB="0" distL="0" distR="0" wp14:anchorId="6FB104BE" wp14:editId="750FD013">
                  <wp:extent cx="133350" cy="133350"/>
                  <wp:effectExtent l="0" t="0" r="0" b="0"/>
                  <wp:docPr id="62" name="Graphic 6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49D5A10B" w14:textId="77777777" w:rsidR="00264CF0" w:rsidRPr="0002494A" w:rsidRDefault="00264CF0" w:rsidP="00C87EEA">
            <w:pPr>
              <w:jc w:val="center"/>
              <w:rPr>
                <w:rFonts w:ascii="Times New Roman" w:hAnsi="Times New Roman" w:cs="Times New Roman"/>
                <w:sz w:val="24"/>
                <w:szCs w:val="24"/>
              </w:rPr>
            </w:pPr>
            <w:r w:rsidRPr="009E13F2">
              <w:rPr>
                <w:rFonts w:ascii="Times New Roman" w:hAnsi="Times New Roman" w:cs="Times New Roman"/>
                <w:noProof/>
                <w:sz w:val="24"/>
                <w:szCs w:val="24"/>
              </w:rPr>
              <w:drawing>
                <wp:inline distT="0" distB="0" distL="0" distR="0" wp14:anchorId="7AAE6E32" wp14:editId="10C679C4">
                  <wp:extent cx="133350" cy="133350"/>
                  <wp:effectExtent l="0" t="0" r="0" b="0"/>
                  <wp:docPr id="75" name="Graphic 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9E13F2">
              <w:rPr>
                <w:rFonts w:ascii="Times New Roman" w:hAnsi="Times New Roman" w:cs="Times New Roman"/>
                <w:sz w:val="24"/>
                <w:szCs w:val="24"/>
              </w:rPr>
              <w:t>+</w:t>
            </w:r>
          </w:p>
        </w:tc>
      </w:tr>
      <w:tr w:rsidR="00264CF0" w14:paraId="6BA2BD61" w14:textId="77777777" w:rsidTr="00C87EEA">
        <w:tc>
          <w:tcPr>
            <w:tcW w:w="977" w:type="dxa"/>
          </w:tcPr>
          <w:p w14:paraId="63FAC566"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Greg</w:t>
            </w:r>
          </w:p>
        </w:tc>
        <w:tc>
          <w:tcPr>
            <w:tcW w:w="1303" w:type="dxa"/>
          </w:tcPr>
          <w:p w14:paraId="2673BD7D"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Lynch</w:t>
            </w:r>
          </w:p>
        </w:tc>
        <w:tc>
          <w:tcPr>
            <w:tcW w:w="1414" w:type="dxa"/>
          </w:tcPr>
          <w:p w14:paraId="4139194F"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3A0296" wp14:editId="3181F8AE">
                  <wp:extent cx="133350" cy="133350"/>
                  <wp:effectExtent l="0" t="0" r="0" b="0"/>
                  <wp:docPr id="18" name="Graphic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468CCEAE" w14:textId="77777777" w:rsidR="00264CF0" w:rsidRPr="0002494A" w:rsidRDefault="00264CF0" w:rsidP="00C87EEA">
            <w:pPr>
              <w:jc w:val="center"/>
              <w:rPr>
                <w:rFonts w:ascii="Times New Roman" w:hAnsi="Times New Roman" w:cs="Times New Roman"/>
                <w:sz w:val="24"/>
                <w:szCs w:val="24"/>
              </w:rPr>
            </w:pPr>
            <w:r w:rsidRPr="00812FF7">
              <w:rPr>
                <w:rFonts w:ascii="Times New Roman" w:hAnsi="Times New Roman" w:cs="Times New Roman"/>
                <w:noProof/>
                <w:sz w:val="24"/>
                <w:szCs w:val="24"/>
              </w:rPr>
              <w:drawing>
                <wp:inline distT="0" distB="0" distL="0" distR="0" wp14:anchorId="622DE9ED" wp14:editId="16740437">
                  <wp:extent cx="133350" cy="133350"/>
                  <wp:effectExtent l="0" t="0" r="0" b="0"/>
                  <wp:docPr id="43" name="Graphic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2E1C107" w14:textId="77777777" w:rsidR="00264CF0" w:rsidRPr="0002494A" w:rsidRDefault="00264CF0" w:rsidP="00C87EEA">
            <w:pPr>
              <w:jc w:val="center"/>
              <w:rPr>
                <w:rFonts w:ascii="Times New Roman" w:hAnsi="Times New Roman" w:cs="Times New Roman"/>
                <w:sz w:val="24"/>
                <w:szCs w:val="24"/>
              </w:rPr>
            </w:pPr>
            <w:r w:rsidRPr="00703C6F">
              <w:rPr>
                <w:rFonts w:ascii="Times New Roman" w:hAnsi="Times New Roman" w:cs="Times New Roman"/>
                <w:noProof/>
                <w:sz w:val="24"/>
                <w:szCs w:val="24"/>
              </w:rPr>
              <w:drawing>
                <wp:inline distT="0" distB="0" distL="0" distR="0" wp14:anchorId="7BD260A8" wp14:editId="50D31374">
                  <wp:extent cx="133350" cy="133350"/>
                  <wp:effectExtent l="0" t="0" r="0" b="0"/>
                  <wp:docPr id="63" name="Graphic 6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49B6FEE3" w14:textId="77777777" w:rsidR="00264CF0" w:rsidRPr="0002494A" w:rsidRDefault="00264CF0" w:rsidP="00C87EEA">
            <w:pPr>
              <w:jc w:val="center"/>
              <w:rPr>
                <w:rFonts w:ascii="Times New Roman" w:hAnsi="Times New Roman" w:cs="Times New Roman"/>
                <w:sz w:val="24"/>
                <w:szCs w:val="24"/>
              </w:rPr>
            </w:pPr>
            <w:r w:rsidRPr="00703C6F">
              <w:rPr>
                <w:rFonts w:ascii="Times New Roman" w:hAnsi="Times New Roman" w:cs="Times New Roman"/>
                <w:noProof/>
                <w:sz w:val="24"/>
                <w:szCs w:val="24"/>
              </w:rPr>
              <w:drawing>
                <wp:inline distT="0" distB="0" distL="0" distR="0" wp14:anchorId="4C9E1DE2" wp14:editId="68ED51A6">
                  <wp:extent cx="133350" cy="133350"/>
                  <wp:effectExtent l="0" t="0" r="0" b="0"/>
                  <wp:docPr id="64" name="Graphic 6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0C5D2009" w14:textId="77777777" w:rsidR="00264CF0" w:rsidRPr="0002494A" w:rsidRDefault="00264CF0" w:rsidP="00C87EEA">
            <w:pPr>
              <w:jc w:val="center"/>
              <w:rPr>
                <w:rFonts w:ascii="Times New Roman" w:hAnsi="Times New Roman" w:cs="Times New Roman"/>
                <w:sz w:val="24"/>
                <w:szCs w:val="24"/>
              </w:rPr>
            </w:pPr>
            <w:r w:rsidRPr="009E13F2">
              <w:rPr>
                <w:rFonts w:ascii="Times New Roman" w:hAnsi="Times New Roman" w:cs="Times New Roman"/>
                <w:noProof/>
                <w:sz w:val="24"/>
                <w:szCs w:val="24"/>
              </w:rPr>
              <w:drawing>
                <wp:inline distT="0" distB="0" distL="0" distR="0" wp14:anchorId="73623261" wp14:editId="1933B4B8">
                  <wp:extent cx="133350" cy="133350"/>
                  <wp:effectExtent l="0" t="0" r="0" b="0"/>
                  <wp:docPr id="76" name="Graphic 7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9E13F2">
              <w:rPr>
                <w:rFonts w:ascii="Times New Roman" w:hAnsi="Times New Roman" w:cs="Times New Roman"/>
                <w:sz w:val="24"/>
                <w:szCs w:val="24"/>
              </w:rPr>
              <w:t>+</w:t>
            </w:r>
          </w:p>
        </w:tc>
      </w:tr>
      <w:tr w:rsidR="00264CF0" w14:paraId="3110D7AA" w14:textId="77777777" w:rsidTr="00C87EEA">
        <w:tc>
          <w:tcPr>
            <w:tcW w:w="977" w:type="dxa"/>
          </w:tcPr>
          <w:p w14:paraId="5D481059"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Frank</w:t>
            </w:r>
          </w:p>
        </w:tc>
        <w:tc>
          <w:tcPr>
            <w:tcW w:w="1303" w:type="dxa"/>
          </w:tcPr>
          <w:p w14:paraId="30A80591"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Agnew</w:t>
            </w:r>
          </w:p>
        </w:tc>
        <w:tc>
          <w:tcPr>
            <w:tcW w:w="1414" w:type="dxa"/>
          </w:tcPr>
          <w:p w14:paraId="38EA6058"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A8A586" wp14:editId="33E2E5BD">
                  <wp:extent cx="133350" cy="133350"/>
                  <wp:effectExtent l="0" t="0" r="0" b="0"/>
                  <wp:docPr id="21"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127EF38D" w14:textId="77777777" w:rsidR="00264CF0" w:rsidRPr="0002494A" w:rsidRDefault="00264CF0" w:rsidP="00C87EEA">
            <w:pPr>
              <w:jc w:val="center"/>
              <w:rPr>
                <w:rFonts w:ascii="Times New Roman" w:hAnsi="Times New Roman" w:cs="Times New Roman"/>
                <w:sz w:val="24"/>
                <w:szCs w:val="24"/>
              </w:rPr>
            </w:pPr>
            <w:r w:rsidRPr="00812FF7">
              <w:rPr>
                <w:rFonts w:ascii="Times New Roman" w:hAnsi="Times New Roman" w:cs="Times New Roman"/>
                <w:noProof/>
                <w:sz w:val="24"/>
                <w:szCs w:val="24"/>
              </w:rPr>
              <w:drawing>
                <wp:inline distT="0" distB="0" distL="0" distR="0" wp14:anchorId="22945868" wp14:editId="301051F8">
                  <wp:extent cx="133350" cy="133350"/>
                  <wp:effectExtent l="0" t="0" r="0" b="0"/>
                  <wp:docPr id="44" name="Graphic 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B522B0F" w14:textId="78536FB8" w:rsidR="00264CF0" w:rsidRPr="0002494A" w:rsidRDefault="00AF7ADE" w:rsidP="00C87EEA">
            <w:pPr>
              <w:jc w:val="center"/>
              <w:rPr>
                <w:rFonts w:ascii="Times New Roman" w:hAnsi="Times New Roman" w:cs="Times New Roman"/>
                <w:sz w:val="24"/>
                <w:szCs w:val="24"/>
              </w:rPr>
            </w:pPr>
            <w:r w:rsidRPr="00703C6F">
              <w:rPr>
                <w:rFonts w:ascii="Times New Roman" w:hAnsi="Times New Roman" w:cs="Times New Roman"/>
                <w:noProof/>
                <w:sz w:val="24"/>
                <w:szCs w:val="24"/>
              </w:rPr>
              <w:drawing>
                <wp:inline distT="0" distB="0" distL="0" distR="0" wp14:anchorId="33F1CB4C" wp14:editId="5E10FA59">
                  <wp:extent cx="133350" cy="133350"/>
                  <wp:effectExtent l="0" t="0" r="0" b="0"/>
                  <wp:docPr id="106" name="Graphic 10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0A4AB931" w14:textId="0C2C3C2C" w:rsidR="00264CF0" w:rsidRPr="0002494A" w:rsidRDefault="00AF7ADE" w:rsidP="00C87EEA">
            <w:pPr>
              <w:jc w:val="center"/>
              <w:rPr>
                <w:rFonts w:ascii="Times New Roman" w:hAnsi="Times New Roman" w:cs="Times New Roman"/>
                <w:sz w:val="24"/>
                <w:szCs w:val="24"/>
              </w:rPr>
            </w:pPr>
            <w:r w:rsidRPr="00703C6F">
              <w:rPr>
                <w:rFonts w:ascii="Times New Roman" w:hAnsi="Times New Roman" w:cs="Times New Roman"/>
                <w:noProof/>
                <w:sz w:val="24"/>
                <w:szCs w:val="24"/>
              </w:rPr>
              <w:drawing>
                <wp:inline distT="0" distB="0" distL="0" distR="0" wp14:anchorId="180D1F41" wp14:editId="4A74CE17">
                  <wp:extent cx="133350" cy="133350"/>
                  <wp:effectExtent l="0" t="0" r="0" b="0"/>
                  <wp:docPr id="107" name="Graphic 10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6FAF3F00" w14:textId="77777777" w:rsidR="00264CF0" w:rsidRPr="0002494A" w:rsidRDefault="00264CF0" w:rsidP="00C87EEA">
            <w:pPr>
              <w:jc w:val="center"/>
              <w:rPr>
                <w:rFonts w:ascii="Times New Roman" w:hAnsi="Times New Roman" w:cs="Times New Roman"/>
                <w:sz w:val="24"/>
                <w:szCs w:val="24"/>
              </w:rPr>
            </w:pPr>
            <w:r w:rsidRPr="009E13F2">
              <w:rPr>
                <w:rFonts w:ascii="Times New Roman" w:hAnsi="Times New Roman" w:cs="Times New Roman"/>
                <w:noProof/>
                <w:sz w:val="24"/>
                <w:szCs w:val="24"/>
              </w:rPr>
              <w:drawing>
                <wp:inline distT="0" distB="0" distL="0" distR="0" wp14:anchorId="7D2555CE" wp14:editId="1C59C151">
                  <wp:extent cx="133350" cy="133350"/>
                  <wp:effectExtent l="0" t="0" r="0" b="0"/>
                  <wp:docPr id="77" name="Graphic 7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9E13F2">
              <w:rPr>
                <w:rFonts w:ascii="Times New Roman" w:hAnsi="Times New Roman" w:cs="Times New Roman"/>
                <w:sz w:val="24"/>
                <w:szCs w:val="24"/>
              </w:rPr>
              <w:t>+</w:t>
            </w:r>
          </w:p>
        </w:tc>
      </w:tr>
      <w:tr w:rsidR="00264CF0" w14:paraId="759EF82F" w14:textId="77777777" w:rsidTr="00C87EEA">
        <w:tc>
          <w:tcPr>
            <w:tcW w:w="977" w:type="dxa"/>
          </w:tcPr>
          <w:p w14:paraId="6E2E678D"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Kristina</w:t>
            </w:r>
          </w:p>
        </w:tc>
        <w:tc>
          <w:tcPr>
            <w:tcW w:w="1303" w:type="dxa"/>
          </w:tcPr>
          <w:p w14:paraId="0547816A"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Grey</w:t>
            </w:r>
          </w:p>
        </w:tc>
        <w:tc>
          <w:tcPr>
            <w:tcW w:w="1414" w:type="dxa"/>
          </w:tcPr>
          <w:p w14:paraId="233C7648"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59EF1B" wp14:editId="2736BEDE">
                  <wp:extent cx="133350" cy="133350"/>
                  <wp:effectExtent l="0" t="0" r="0" b="0"/>
                  <wp:docPr id="15" name="Graphic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61927987"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451F3D" wp14:editId="48CC6A22">
                  <wp:extent cx="133350" cy="133350"/>
                  <wp:effectExtent l="0" t="0" r="0" b="0"/>
                  <wp:docPr id="14" name="Graphic 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4B4D13EC"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1087AC" wp14:editId="4631ABD9">
                  <wp:extent cx="133350" cy="133350"/>
                  <wp:effectExtent l="0" t="0" r="0" b="0"/>
                  <wp:docPr id="13" name="Graphic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67022371"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A7FEA" wp14:editId="142A3D48">
                  <wp:extent cx="133350" cy="133350"/>
                  <wp:effectExtent l="0" t="0" r="0" b="0"/>
                  <wp:docPr id="12" name="Graphic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581696AB"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7D9DA4" wp14:editId="7515760A">
                  <wp:extent cx="133350" cy="133350"/>
                  <wp:effectExtent l="0" t="0" r="0" b="0"/>
                  <wp:docPr id="11" name="Graphic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r>
      <w:tr w:rsidR="00264CF0" w14:paraId="1353FA98" w14:textId="77777777" w:rsidTr="00C87EEA">
        <w:tc>
          <w:tcPr>
            <w:tcW w:w="977" w:type="dxa"/>
          </w:tcPr>
          <w:p w14:paraId="6EA409A6"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lastRenderedPageBreak/>
              <w:t>Lyn</w:t>
            </w:r>
          </w:p>
        </w:tc>
        <w:tc>
          <w:tcPr>
            <w:tcW w:w="1303" w:type="dxa"/>
          </w:tcPr>
          <w:p w14:paraId="261318C5"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Red</w:t>
            </w:r>
          </w:p>
        </w:tc>
        <w:tc>
          <w:tcPr>
            <w:tcW w:w="1414" w:type="dxa"/>
          </w:tcPr>
          <w:p w14:paraId="45AA13F5" w14:textId="3D247F4F" w:rsidR="00264CF0" w:rsidRPr="0002494A" w:rsidRDefault="00264CF0" w:rsidP="00C87EEA">
            <w:pPr>
              <w:jc w:val="center"/>
              <w:rPr>
                <w:rFonts w:ascii="Times New Roman" w:hAnsi="Times New Roman" w:cs="Times New Roman"/>
                <w:sz w:val="24"/>
                <w:szCs w:val="24"/>
              </w:rPr>
            </w:pPr>
            <w:r w:rsidRPr="004A4B9C">
              <w:rPr>
                <w:rFonts w:ascii="Times New Roman" w:hAnsi="Times New Roman" w:cs="Times New Roman"/>
                <w:noProof/>
                <w:sz w:val="24"/>
                <w:szCs w:val="24"/>
              </w:rPr>
              <w:drawing>
                <wp:inline distT="0" distB="0" distL="0" distR="0" wp14:anchorId="3C34D077" wp14:editId="512E4C1B">
                  <wp:extent cx="133350" cy="133350"/>
                  <wp:effectExtent l="0" t="0" r="0" b="0"/>
                  <wp:docPr id="105" name="Graphic 10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8CC8867" w14:textId="77777777" w:rsidR="00264CF0" w:rsidRPr="0002494A" w:rsidRDefault="00264CF0" w:rsidP="00C87EEA">
            <w:pPr>
              <w:jc w:val="center"/>
              <w:rPr>
                <w:rFonts w:ascii="Times New Roman" w:hAnsi="Times New Roman" w:cs="Times New Roman"/>
                <w:sz w:val="24"/>
                <w:szCs w:val="24"/>
              </w:rPr>
            </w:pPr>
            <w:r w:rsidRPr="004A4B9C">
              <w:rPr>
                <w:rFonts w:ascii="Times New Roman" w:hAnsi="Times New Roman" w:cs="Times New Roman"/>
                <w:noProof/>
                <w:sz w:val="24"/>
                <w:szCs w:val="24"/>
              </w:rPr>
              <w:drawing>
                <wp:inline distT="0" distB="0" distL="0" distR="0" wp14:anchorId="535E5930" wp14:editId="65907481">
                  <wp:extent cx="133350" cy="133350"/>
                  <wp:effectExtent l="0" t="0" r="0" b="0"/>
                  <wp:docPr id="45" name="Graphic 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4999AE8F" w14:textId="77777777" w:rsidR="00264CF0" w:rsidRPr="0002494A" w:rsidRDefault="00264CF0" w:rsidP="00C87EEA">
            <w:pPr>
              <w:jc w:val="center"/>
              <w:rPr>
                <w:rFonts w:ascii="Times New Roman" w:hAnsi="Times New Roman" w:cs="Times New Roman"/>
                <w:sz w:val="24"/>
                <w:szCs w:val="24"/>
              </w:rPr>
            </w:pPr>
            <w:r w:rsidRPr="00496104">
              <w:rPr>
                <w:rFonts w:ascii="Times New Roman" w:hAnsi="Times New Roman" w:cs="Times New Roman"/>
                <w:noProof/>
                <w:sz w:val="24"/>
                <w:szCs w:val="24"/>
              </w:rPr>
              <w:drawing>
                <wp:inline distT="0" distB="0" distL="0" distR="0" wp14:anchorId="71D2728B" wp14:editId="31813E1A">
                  <wp:extent cx="133350" cy="133350"/>
                  <wp:effectExtent l="0" t="0" r="0" b="0"/>
                  <wp:docPr id="65" name="Graphic 6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27CA874E" w14:textId="77777777" w:rsidR="00264CF0" w:rsidRPr="0002494A" w:rsidRDefault="00264CF0" w:rsidP="00C87EEA">
            <w:pPr>
              <w:jc w:val="center"/>
              <w:rPr>
                <w:rFonts w:ascii="Times New Roman" w:hAnsi="Times New Roman" w:cs="Times New Roman"/>
                <w:sz w:val="24"/>
                <w:szCs w:val="24"/>
              </w:rPr>
            </w:pPr>
            <w:r w:rsidRPr="00496104">
              <w:rPr>
                <w:rFonts w:ascii="Times New Roman" w:hAnsi="Times New Roman" w:cs="Times New Roman"/>
                <w:noProof/>
                <w:sz w:val="24"/>
                <w:szCs w:val="24"/>
              </w:rPr>
              <w:drawing>
                <wp:inline distT="0" distB="0" distL="0" distR="0" wp14:anchorId="46382BCF" wp14:editId="73F57F29">
                  <wp:extent cx="133350" cy="133350"/>
                  <wp:effectExtent l="0" t="0" r="0" b="0"/>
                  <wp:docPr id="66" name="Graphic 6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1FB58FA2" w14:textId="77777777" w:rsidR="00264CF0" w:rsidRPr="0002494A" w:rsidRDefault="00264CF0" w:rsidP="00C87EEA">
            <w:pPr>
              <w:jc w:val="center"/>
              <w:rPr>
                <w:rFonts w:ascii="Times New Roman" w:hAnsi="Times New Roman" w:cs="Times New Roman"/>
                <w:sz w:val="24"/>
                <w:szCs w:val="24"/>
              </w:rPr>
            </w:pPr>
            <w:r w:rsidRPr="00BB24A7">
              <w:rPr>
                <w:rFonts w:ascii="Times New Roman" w:hAnsi="Times New Roman" w:cs="Times New Roman"/>
                <w:noProof/>
                <w:sz w:val="24"/>
                <w:szCs w:val="24"/>
              </w:rPr>
              <w:drawing>
                <wp:inline distT="0" distB="0" distL="0" distR="0" wp14:anchorId="2C1C355E" wp14:editId="51381929">
                  <wp:extent cx="133350" cy="133350"/>
                  <wp:effectExtent l="0" t="0" r="0" b="0"/>
                  <wp:docPr id="71" name="Graphic 7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BB24A7">
              <w:rPr>
                <w:rFonts w:ascii="Times New Roman" w:hAnsi="Times New Roman" w:cs="Times New Roman"/>
                <w:sz w:val="24"/>
                <w:szCs w:val="24"/>
              </w:rPr>
              <w:t>+</w:t>
            </w:r>
          </w:p>
        </w:tc>
      </w:tr>
      <w:tr w:rsidR="00264CF0" w14:paraId="73219FD6" w14:textId="77777777" w:rsidTr="00C87EEA">
        <w:tc>
          <w:tcPr>
            <w:tcW w:w="977" w:type="dxa"/>
          </w:tcPr>
          <w:p w14:paraId="17C14A4D"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Gary</w:t>
            </w:r>
          </w:p>
        </w:tc>
        <w:tc>
          <w:tcPr>
            <w:tcW w:w="1303" w:type="dxa"/>
          </w:tcPr>
          <w:p w14:paraId="6D4C1E79"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Champaign</w:t>
            </w:r>
          </w:p>
        </w:tc>
        <w:tc>
          <w:tcPr>
            <w:tcW w:w="1414" w:type="dxa"/>
          </w:tcPr>
          <w:p w14:paraId="1C39F222"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2A14B4" wp14:editId="1969434A">
                  <wp:extent cx="133350" cy="133350"/>
                  <wp:effectExtent l="0" t="0" r="0" b="0"/>
                  <wp:docPr id="16" name="Graphic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760AC4A9" w14:textId="77777777" w:rsidR="00264CF0" w:rsidRPr="0002494A" w:rsidRDefault="00264CF0" w:rsidP="00C87EEA">
            <w:pPr>
              <w:jc w:val="center"/>
              <w:rPr>
                <w:rFonts w:ascii="Times New Roman" w:hAnsi="Times New Roman" w:cs="Times New Roman"/>
                <w:sz w:val="24"/>
                <w:szCs w:val="24"/>
              </w:rPr>
            </w:pPr>
            <w:r w:rsidRPr="004A4B9C">
              <w:rPr>
                <w:rFonts w:ascii="Times New Roman" w:hAnsi="Times New Roman" w:cs="Times New Roman"/>
                <w:noProof/>
                <w:sz w:val="24"/>
                <w:szCs w:val="24"/>
              </w:rPr>
              <w:drawing>
                <wp:inline distT="0" distB="0" distL="0" distR="0" wp14:anchorId="76473822" wp14:editId="254170C8">
                  <wp:extent cx="133350" cy="133350"/>
                  <wp:effectExtent l="0" t="0" r="0" b="0"/>
                  <wp:docPr id="46" name="Graphic 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16277E15" w14:textId="77777777" w:rsidR="00264CF0" w:rsidRPr="0002494A" w:rsidRDefault="00264CF0" w:rsidP="00C87EEA">
            <w:pPr>
              <w:jc w:val="center"/>
              <w:rPr>
                <w:rFonts w:ascii="Times New Roman" w:hAnsi="Times New Roman" w:cs="Times New Roman"/>
                <w:sz w:val="24"/>
                <w:szCs w:val="24"/>
              </w:rPr>
            </w:pPr>
            <w:r w:rsidRPr="00496104">
              <w:rPr>
                <w:rFonts w:ascii="Times New Roman" w:hAnsi="Times New Roman" w:cs="Times New Roman"/>
                <w:noProof/>
                <w:sz w:val="24"/>
                <w:szCs w:val="24"/>
              </w:rPr>
              <w:drawing>
                <wp:inline distT="0" distB="0" distL="0" distR="0" wp14:anchorId="5A906905" wp14:editId="7119BFC7">
                  <wp:extent cx="133350" cy="133350"/>
                  <wp:effectExtent l="0" t="0" r="0" b="0"/>
                  <wp:docPr id="67" name="Graphic 6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041CBAAF" w14:textId="77777777" w:rsidR="00264CF0" w:rsidRPr="0002494A" w:rsidRDefault="00264CF0" w:rsidP="00C87EEA">
            <w:pPr>
              <w:jc w:val="center"/>
              <w:rPr>
                <w:rFonts w:ascii="Times New Roman" w:hAnsi="Times New Roman" w:cs="Times New Roman"/>
                <w:sz w:val="24"/>
                <w:szCs w:val="24"/>
              </w:rPr>
            </w:pPr>
            <w:r w:rsidRPr="00496104">
              <w:rPr>
                <w:rFonts w:ascii="Times New Roman" w:hAnsi="Times New Roman" w:cs="Times New Roman"/>
                <w:noProof/>
                <w:sz w:val="24"/>
                <w:szCs w:val="24"/>
              </w:rPr>
              <w:drawing>
                <wp:inline distT="0" distB="0" distL="0" distR="0" wp14:anchorId="03DF22C4" wp14:editId="22457B38">
                  <wp:extent cx="133350" cy="133350"/>
                  <wp:effectExtent l="0" t="0" r="0" b="0"/>
                  <wp:docPr id="68" name="Graphic 6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5D3270E3" w14:textId="77777777" w:rsidR="00264CF0" w:rsidRPr="0002494A" w:rsidRDefault="00264CF0" w:rsidP="00C87EEA">
            <w:pPr>
              <w:jc w:val="center"/>
              <w:rPr>
                <w:rFonts w:ascii="Times New Roman" w:hAnsi="Times New Roman" w:cs="Times New Roman"/>
                <w:sz w:val="24"/>
                <w:szCs w:val="24"/>
              </w:rPr>
            </w:pPr>
            <w:r w:rsidRPr="00BB24A7">
              <w:rPr>
                <w:rFonts w:ascii="Times New Roman" w:hAnsi="Times New Roman" w:cs="Times New Roman"/>
                <w:noProof/>
                <w:sz w:val="24"/>
                <w:szCs w:val="24"/>
              </w:rPr>
              <w:drawing>
                <wp:inline distT="0" distB="0" distL="0" distR="0" wp14:anchorId="5E94C7CB" wp14:editId="0CC19648">
                  <wp:extent cx="133350" cy="133350"/>
                  <wp:effectExtent l="0" t="0" r="0" b="0"/>
                  <wp:docPr id="72" name="Graphic 7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BB24A7">
              <w:rPr>
                <w:rFonts w:ascii="Times New Roman" w:hAnsi="Times New Roman" w:cs="Times New Roman"/>
                <w:sz w:val="24"/>
                <w:szCs w:val="24"/>
              </w:rPr>
              <w:t>+</w:t>
            </w:r>
          </w:p>
        </w:tc>
      </w:tr>
      <w:tr w:rsidR="00264CF0" w14:paraId="01D30E3B" w14:textId="77777777" w:rsidTr="00C87EEA">
        <w:tc>
          <w:tcPr>
            <w:tcW w:w="977" w:type="dxa"/>
          </w:tcPr>
          <w:p w14:paraId="6BFDB9BE" w14:textId="77777777" w:rsidR="00264CF0" w:rsidRPr="0002494A" w:rsidRDefault="00264CF0" w:rsidP="00C87EEA">
            <w:pPr>
              <w:jc w:val="center"/>
              <w:rPr>
                <w:rFonts w:ascii="Times New Roman" w:hAnsi="Times New Roman" w:cs="Times New Roman"/>
                <w:sz w:val="24"/>
                <w:szCs w:val="24"/>
              </w:rPr>
            </w:pPr>
            <w:r w:rsidRPr="0002494A">
              <w:rPr>
                <w:rFonts w:ascii="Times New Roman" w:hAnsi="Times New Roman" w:cs="Times New Roman"/>
                <w:sz w:val="24"/>
                <w:szCs w:val="24"/>
              </w:rPr>
              <w:t>David</w:t>
            </w:r>
          </w:p>
        </w:tc>
        <w:tc>
          <w:tcPr>
            <w:tcW w:w="1303" w:type="dxa"/>
          </w:tcPr>
          <w:p w14:paraId="7FCBA887" w14:textId="77777777" w:rsidR="00264CF0" w:rsidRPr="0002494A" w:rsidRDefault="00264CF0" w:rsidP="00C87EEA">
            <w:pPr>
              <w:jc w:val="center"/>
              <w:rPr>
                <w:rFonts w:ascii="Times New Roman" w:hAnsi="Times New Roman" w:cs="Times New Roman"/>
                <w:sz w:val="24"/>
                <w:szCs w:val="24"/>
              </w:rPr>
            </w:pPr>
            <w:proofErr w:type="spellStart"/>
            <w:r w:rsidRPr="0002494A">
              <w:rPr>
                <w:rFonts w:ascii="Times New Roman" w:hAnsi="Times New Roman" w:cs="Times New Roman"/>
                <w:sz w:val="24"/>
                <w:szCs w:val="24"/>
              </w:rPr>
              <w:t>Joned</w:t>
            </w:r>
            <w:proofErr w:type="spellEnd"/>
          </w:p>
        </w:tc>
        <w:tc>
          <w:tcPr>
            <w:tcW w:w="1414" w:type="dxa"/>
          </w:tcPr>
          <w:p w14:paraId="430D42A5"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AF1255" wp14:editId="4C5F4056">
                  <wp:extent cx="133350" cy="133350"/>
                  <wp:effectExtent l="0" t="0" r="0" b="0"/>
                  <wp:docPr id="1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6EC29AAA" w14:textId="77777777" w:rsidR="00264CF0" w:rsidRPr="0002494A" w:rsidRDefault="00264CF0" w:rsidP="00C87EEA">
            <w:pPr>
              <w:jc w:val="center"/>
              <w:rPr>
                <w:rFonts w:ascii="Times New Roman" w:hAnsi="Times New Roman" w:cs="Times New Roman"/>
                <w:sz w:val="24"/>
                <w:szCs w:val="24"/>
              </w:rPr>
            </w:pPr>
            <w:r w:rsidRPr="004A4B9C">
              <w:rPr>
                <w:rFonts w:ascii="Times New Roman" w:hAnsi="Times New Roman" w:cs="Times New Roman"/>
                <w:noProof/>
                <w:sz w:val="24"/>
                <w:szCs w:val="24"/>
              </w:rPr>
              <w:drawing>
                <wp:inline distT="0" distB="0" distL="0" distR="0" wp14:anchorId="7D340E03" wp14:editId="510A8313">
                  <wp:extent cx="133350" cy="133350"/>
                  <wp:effectExtent l="0" t="0" r="0" b="0"/>
                  <wp:docPr id="47" name="Graphic 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p>
        </w:tc>
        <w:tc>
          <w:tcPr>
            <w:tcW w:w="1414" w:type="dxa"/>
          </w:tcPr>
          <w:p w14:paraId="3AB46D16"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533EA8" wp14:editId="639762D5">
                  <wp:extent cx="133350" cy="133350"/>
                  <wp:effectExtent l="0" t="0" r="0" b="0"/>
                  <wp:docPr id="69" name="Graphic 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36C9AC40" w14:textId="77777777" w:rsidR="00264CF0" w:rsidRPr="0002494A" w:rsidRDefault="00264CF0" w:rsidP="00C87E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B7813C" wp14:editId="37E5BE4D">
                  <wp:extent cx="133350" cy="133350"/>
                  <wp:effectExtent l="0" t="0" r="0" b="0"/>
                  <wp:docPr id="70" name="Graphic 7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Pr>
                <w:rFonts w:ascii="Times New Roman" w:hAnsi="Times New Roman" w:cs="Times New Roman"/>
                <w:sz w:val="24"/>
                <w:szCs w:val="24"/>
              </w:rPr>
              <w:t>+</w:t>
            </w:r>
          </w:p>
        </w:tc>
        <w:tc>
          <w:tcPr>
            <w:tcW w:w="1414" w:type="dxa"/>
          </w:tcPr>
          <w:p w14:paraId="71E1E31F" w14:textId="77777777" w:rsidR="00264CF0" w:rsidRPr="0002494A" w:rsidRDefault="00264CF0" w:rsidP="00C87EEA">
            <w:pPr>
              <w:jc w:val="center"/>
              <w:rPr>
                <w:rFonts w:ascii="Times New Roman" w:hAnsi="Times New Roman" w:cs="Times New Roman"/>
                <w:sz w:val="24"/>
                <w:szCs w:val="24"/>
              </w:rPr>
            </w:pPr>
            <w:r w:rsidRPr="00BB24A7">
              <w:rPr>
                <w:rFonts w:ascii="Times New Roman" w:hAnsi="Times New Roman" w:cs="Times New Roman"/>
                <w:noProof/>
                <w:sz w:val="24"/>
                <w:szCs w:val="24"/>
              </w:rPr>
              <w:drawing>
                <wp:inline distT="0" distB="0" distL="0" distR="0" wp14:anchorId="03C27235" wp14:editId="55A413C0">
                  <wp:extent cx="133350" cy="133350"/>
                  <wp:effectExtent l="0" t="0" r="0" b="0"/>
                  <wp:docPr id="73" name="Graphic 7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BB24A7">
              <w:rPr>
                <w:rFonts w:ascii="Times New Roman" w:hAnsi="Times New Roman" w:cs="Times New Roman"/>
                <w:sz w:val="24"/>
                <w:szCs w:val="24"/>
              </w:rPr>
              <w:t>+</w:t>
            </w:r>
          </w:p>
        </w:tc>
      </w:tr>
    </w:tbl>
    <w:p w14:paraId="1A60BA94" w14:textId="77777777" w:rsidR="00DB6151" w:rsidRPr="00DB6151" w:rsidRDefault="00DB6151" w:rsidP="00DB6151">
      <w:pPr>
        <w:spacing w:after="160" w:line="259" w:lineRule="auto"/>
        <w:rPr>
          <w:rFonts w:ascii="Times New Roman" w:hAnsi="Times New Roman" w:cs="Times New Roman"/>
          <w:sz w:val="24"/>
          <w:szCs w:val="24"/>
        </w:rPr>
      </w:pPr>
    </w:p>
    <w:p w14:paraId="6A0C4D92" w14:textId="73B999EE" w:rsidR="007053A1" w:rsidRPr="00E61E0B" w:rsidRDefault="007053A1" w:rsidP="007053A1">
      <w:pPr>
        <w:pStyle w:val="ListParagraph"/>
        <w:numPr>
          <w:ilvl w:val="0"/>
          <w:numId w:val="25"/>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Once the teachers have reviewed the example binder, they will create their binder for their own classroom. They should create two binders one for ELA and one for math. </w:t>
      </w:r>
    </w:p>
    <w:p w14:paraId="0A2BA690" w14:textId="77777777" w:rsidR="009E2F65" w:rsidRDefault="009E2F65" w:rsidP="009E2F65">
      <w:pPr>
        <w:spacing w:after="160" w:line="259" w:lineRule="auto"/>
        <w:rPr>
          <w:rFonts w:ascii="Times New Roman" w:hAnsi="Times New Roman" w:cs="Times New Roman"/>
          <w:caps/>
          <w:sz w:val="24"/>
          <w:szCs w:val="24"/>
        </w:rPr>
      </w:pPr>
    </w:p>
    <w:p w14:paraId="1CAE9B8D" w14:textId="77777777" w:rsidR="009E2F65" w:rsidRDefault="009E2F65" w:rsidP="009E2F65">
      <w:pPr>
        <w:spacing w:after="160" w:line="259" w:lineRule="auto"/>
        <w:rPr>
          <w:rFonts w:ascii="Times New Roman" w:hAnsi="Times New Roman" w:cs="Times New Roman"/>
          <w:caps/>
          <w:sz w:val="24"/>
          <w:szCs w:val="24"/>
        </w:rPr>
      </w:pPr>
    </w:p>
    <w:p w14:paraId="0DCC8313" w14:textId="77777777" w:rsidR="009E2F65" w:rsidRDefault="009E2F65" w:rsidP="009E2F65">
      <w:pPr>
        <w:spacing w:after="160" w:line="259" w:lineRule="auto"/>
        <w:rPr>
          <w:rFonts w:ascii="Times New Roman" w:hAnsi="Times New Roman" w:cs="Times New Roman"/>
          <w:caps/>
          <w:sz w:val="24"/>
          <w:szCs w:val="24"/>
        </w:rPr>
      </w:pPr>
    </w:p>
    <w:p w14:paraId="4E79CA69" w14:textId="77777777" w:rsidR="009E2F65" w:rsidRDefault="009E2F65" w:rsidP="009E2F65">
      <w:pPr>
        <w:spacing w:after="160" w:line="259" w:lineRule="auto"/>
        <w:rPr>
          <w:rFonts w:ascii="Times New Roman" w:hAnsi="Times New Roman" w:cs="Times New Roman"/>
          <w:caps/>
          <w:sz w:val="24"/>
          <w:szCs w:val="24"/>
        </w:rPr>
      </w:pPr>
    </w:p>
    <w:p w14:paraId="6F0FE041" w14:textId="77777777" w:rsidR="009E2F65" w:rsidRDefault="009E2F65" w:rsidP="009E2F65">
      <w:pPr>
        <w:spacing w:after="160" w:line="259" w:lineRule="auto"/>
        <w:rPr>
          <w:rFonts w:ascii="Times New Roman" w:hAnsi="Times New Roman" w:cs="Times New Roman"/>
          <w:caps/>
          <w:sz w:val="24"/>
          <w:szCs w:val="24"/>
        </w:rPr>
      </w:pPr>
    </w:p>
    <w:p w14:paraId="5A5A1A74" w14:textId="77777777" w:rsidR="009E2F65" w:rsidRDefault="009E2F65" w:rsidP="009E2F65">
      <w:pPr>
        <w:spacing w:after="160" w:line="259" w:lineRule="auto"/>
        <w:rPr>
          <w:rFonts w:ascii="Times New Roman" w:hAnsi="Times New Roman" w:cs="Times New Roman"/>
          <w:caps/>
          <w:sz w:val="24"/>
          <w:szCs w:val="24"/>
        </w:rPr>
      </w:pPr>
    </w:p>
    <w:p w14:paraId="4F029ACB" w14:textId="77777777" w:rsidR="009E2F65" w:rsidRDefault="009E2F65" w:rsidP="009E2F65">
      <w:pPr>
        <w:spacing w:after="160" w:line="259" w:lineRule="auto"/>
        <w:rPr>
          <w:rFonts w:ascii="Times New Roman" w:hAnsi="Times New Roman" w:cs="Times New Roman"/>
          <w:caps/>
          <w:sz w:val="24"/>
          <w:szCs w:val="24"/>
        </w:rPr>
      </w:pPr>
    </w:p>
    <w:p w14:paraId="41A25DFB" w14:textId="77777777" w:rsidR="009E2F65" w:rsidRDefault="009E2F65" w:rsidP="009E2F65">
      <w:pPr>
        <w:spacing w:after="160" w:line="259" w:lineRule="auto"/>
        <w:rPr>
          <w:rFonts w:ascii="Times New Roman" w:hAnsi="Times New Roman" w:cs="Times New Roman"/>
          <w:caps/>
          <w:sz w:val="24"/>
          <w:szCs w:val="24"/>
        </w:rPr>
      </w:pPr>
    </w:p>
    <w:p w14:paraId="4644BFED" w14:textId="77777777" w:rsidR="009E2F65" w:rsidRDefault="009E2F65" w:rsidP="009E2F65">
      <w:pPr>
        <w:spacing w:after="160" w:line="259" w:lineRule="auto"/>
        <w:rPr>
          <w:rFonts w:ascii="Times New Roman" w:hAnsi="Times New Roman" w:cs="Times New Roman"/>
          <w:caps/>
          <w:sz w:val="24"/>
          <w:szCs w:val="24"/>
        </w:rPr>
      </w:pPr>
    </w:p>
    <w:p w14:paraId="1837213B" w14:textId="77777777" w:rsidR="009E2F65" w:rsidRDefault="009E2F65" w:rsidP="009E2F65">
      <w:pPr>
        <w:spacing w:after="160" w:line="259" w:lineRule="auto"/>
        <w:rPr>
          <w:rFonts w:ascii="Times New Roman" w:hAnsi="Times New Roman" w:cs="Times New Roman"/>
          <w:caps/>
          <w:sz w:val="24"/>
          <w:szCs w:val="24"/>
        </w:rPr>
      </w:pPr>
    </w:p>
    <w:p w14:paraId="7DE1FC3F" w14:textId="77777777" w:rsidR="009E2F65" w:rsidRDefault="009E2F65" w:rsidP="009E2F65">
      <w:pPr>
        <w:spacing w:after="160" w:line="259" w:lineRule="auto"/>
        <w:rPr>
          <w:rFonts w:ascii="Times New Roman" w:hAnsi="Times New Roman" w:cs="Times New Roman"/>
          <w:caps/>
          <w:sz w:val="24"/>
          <w:szCs w:val="24"/>
        </w:rPr>
      </w:pPr>
    </w:p>
    <w:p w14:paraId="79B73ED2" w14:textId="77777777" w:rsidR="009E2F65" w:rsidRDefault="009E2F65" w:rsidP="009E2F65">
      <w:pPr>
        <w:spacing w:after="160" w:line="259" w:lineRule="auto"/>
        <w:rPr>
          <w:rFonts w:ascii="Times New Roman" w:hAnsi="Times New Roman" w:cs="Times New Roman"/>
          <w:caps/>
          <w:sz w:val="24"/>
          <w:szCs w:val="24"/>
        </w:rPr>
      </w:pPr>
    </w:p>
    <w:p w14:paraId="2C72BF7D" w14:textId="77777777" w:rsidR="009E2F65" w:rsidRDefault="009E2F65" w:rsidP="009E2F65">
      <w:pPr>
        <w:spacing w:after="160" w:line="259" w:lineRule="auto"/>
        <w:rPr>
          <w:rFonts w:ascii="Times New Roman" w:hAnsi="Times New Roman" w:cs="Times New Roman"/>
          <w:caps/>
          <w:sz w:val="24"/>
          <w:szCs w:val="24"/>
        </w:rPr>
      </w:pPr>
    </w:p>
    <w:p w14:paraId="42C8AC6F" w14:textId="77777777" w:rsidR="009E2F65" w:rsidRDefault="009E2F65" w:rsidP="009E2F65">
      <w:pPr>
        <w:spacing w:after="160" w:line="259" w:lineRule="auto"/>
        <w:rPr>
          <w:rFonts w:ascii="Times New Roman" w:hAnsi="Times New Roman" w:cs="Times New Roman"/>
          <w:caps/>
          <w:sz w:val="24"/>
          <w:szCs w:val="24"/>
        </w:rPr>
      </w:pPr>
    </w:p>
    <w:p w14:paraId="3D2432CE" w14:textId="77777777" w:rsidR="009E2F65" w:rsidRDefault="009E2F65" w:rsidP="009E2F65">
      <w:pPr>
        <w:spacing w:after="160" w:line="259" w:lineRule="auto"/>
        <w:rPr>
          <w:rFonts w:ascii="Times New Roman" w:hAnsi="Times New Roman" w:cs="Times New Roman"/>
          <w:caps/>
          <w:sz w:val="24"/>
          <w:szCs w:val="24"/>
        </w:rPr>
      </w:pPr>
    </w:p>
    <w:p w14:paraId="7E8B8594" w14:textId="77777777" w:rsidR="009E2F65" w:rsidRDefault="009E2F65" w:rsidP="009E2F65">
      <w:pPr>
        <w:spacing w:after="160" w:line="259" w:lineRule="auto"/>
        <w:rPr>
          <w:rFonts w:ascii="Times New Roman" w:hAnsi="Times New Roman" w:cs="Times New Roman"/>
          <w:caps/>
          <w:sz w:val="24"/>
          <w:szCs w:val="24"/>
        </w:rPr>
      </w:pPr>
    </w:p>
    <w:p w14:paraId="46752C80" w14:textId="77777777" w:rsidR="009E2F65" w:rsidRDefault="009E2F65" w:rsidP="009E2F65">
      <w:pPr>
        <w:spacing w:after="160" w:line="259" w:lineRule="auto"/>
        <w:rPr>
          <w:rFonts w:ascii="Times New Roman" w:hAnsi="Times New Roman" w:cs="Times New Roman"/>
          <w:caps/>
          <w:sz w:val="24"/>
          <w:szCs w:val="24"/>
        </w:rPr>
      </w:pPr>
    </w:p>
    <w:p w14:paraId="5DDB759D" w14:textId="77777777" w:rsidR="009E2F65" w:rsidRDefault="009E2F65" w:rsidP="009E2F65">
      <w:pPr>
        <w:spacing w:after="160" w:line="259" w:lineRule="auto"/>
        <w:rPr>
          <w:rFonts w:ascii="Times New Roman" w:hAnsi="Times New Roman" w:cs="Times New Roman"/>
          <w:caps/>
          <w:sz w:val="24"/>
          <w:szCs w:val="24"/>
        </w:rPr>
      </w:pPr>
    </w:p>
    <w:p w14:paraId="60C7EF5D" w14:textId="77777777" w:rsidR="009E2F65" w:rsidRDefault="009E2F65" w:rsidP="009E2F65">
      <w:pPr>
        <w:spacing w:after="160" w:line="259" w:lineRule="auto"/>
        <w:rPr>
          <w:rFonts w:ascii="Times New Roman" w:hAnsi="Times New Roman" w:cs="Times New Roman"/>
          <w:caps/>
          <w:sz w:val="24"/>
          <w:szCs w:val="24"/>
        </w:rPr>
      </w:pPr>
    </w:p>
    <w:p w14:paraId="57E40F22" w14:textId="77777777" w:rsidR="009E2F65" w:rsidRDefault="009E2F65" w:rsidP="009E2F65">
      <w:pPr>
        <w:spacing w:after="160" w:line="259" w:lineRule="auto"/>
        <w:rPr>
          <w:rFonts w:ascii="Times New Roman" w:hAnsi="Times New Roman" w:cs="Times New Roman"/>
          <w:caps/>
          <w:sz w:val="24"/>
          <w:szCs w:val="24"/>
        </w:rPr>
      </w:pPr>
    </w:p>
    <w:p w14:paraId="2B77282F" w14:textId="77777777" w:rsidR="009E2F65" w:rsidRDefault="009E2F65" w:rsidP="009E2F65">
      <w:pPr>
        <w:spacing w:after="160" w:line="259" w:lineRule="auto"/>
        <w:rPr>
          <w:rFonts w:ascii="Times New Roman" w:hAnsi="Times New Roman" w:cs="Times New Roman"/>
          <w:caps/>
          <w:sz w:val="24"/>
          <w:szCs w:val="24"/>
        </w:rPr>
      </w:pPr>
    </w:p>
    <w:p w14:paraId="52C04810" w14:textId="77777777" w:rsidR="009E2F65" w:rsidRDefault="009E2F65" w:rsidP="009E2F65">
      <w:pPr>
        <w:spacing w:after="160" w:line="259" w:lineRule="auto"/>
        <w:rPr>
          <w:rFonts w:ascii="Times New Roman" w:hAnsi="Times New Roman" w:cs="Times New Roman"/>
          <w:caps/>
          <w:sz w:val="24"/>
          <w:szCs w:val="24"/>
        </w:rPr>
      </w:pPr>
    </w:p>
    <w:p w14:paraId="32532357" w14:textId="154D54F0" w:rsidR="00E61E0B" w:rsidRPr="009E2F65" w:rsidRDefault="00E61E0B" w:rsidP="009E2F65">
      <w:pPr>
        <w:spacing w:after="160" w:line="259" w:lineRule="auto"/>
        <w:rPr>
          <w:rFonts w:ascii="Times New Roman" w:hAnsi="Times New Roman" w:cs="Times New Roman"/>
          <w:sz w:val="24"/>
          <w:szCs w:val="24"/>
        </w:rPr>
      </w:pPr>
      <w:r w:rsidRPr="009E2F65">
        <w:rPr>
          <w:rFonts w:ascii="Times New Roman" w:hAnsi="Times New Roman" w:cs="Times New Roman"/>
          <w:sz w:val="24"/>
          <w:szCs w:val="24"/>
        </w:rPr>
        <w:lastRenderedPageBreak/>
        <w:t xml:space="preserve">After the </w:t>
      </w:r>
      <w:r w:rsidR="00E306D8" w:rsidRPr="009E2F65">
        <w:rPr>
          <w:rFonts w:ascii="Times New Roman" w:hAnsi="Times New Roman" w:cs="Times New Roman"/>
          <w:sz w:val="24"/>
          <w:szCs w:val="24"/>
        </w:rPr>
        <w:t xml:space="preserve">teachers create their conferring notebook </w:t>
      </w:r>
      <w:r w:rsidR="006D5A30" w:rsidRPr="009E2F65">
        <w:rPr>
          <w:rFonts w:ascii="Times New Roman" w:hAnsi="Times New Roman" w:cs="Times New Roman"/>
          <w:sz w:val="24"/>
          <w:szCs w:val="24"/>
        </w:rPr>
        <w:t xml:space="preserve">use the following checklist to ensure that they have </w:t>
      </w:r>
      <w:r w:rsidR="00D14088" w:rsidRPr="009E2F65">
        <w:rPr>
          <w:rFonts w:ascii="Times New Roman" w:hAnsi="Times New Roman" w:cs="Times New Roman"/>
          <w:sz w:val="24"/>
          <w:szCs w:val="24"/>
        </w:rPr>
        <w:t xml:space="preserve">included each component. </w:t>
      </w:r>
    </w:p>
    <w:p w14:paraId="21650A14" w14:textId="77777777" w:rsidR="00CC601E" w:rsidRPr="00CC69EE" w:rsidRDefault="00CC601E" w:rsidP="00722EDE">
      <w:pPr>
        <w:jc w:val="center"/>
        <w:rPr>
          <w:b/>
          <w:sz w:val="36"/>
          <w:szCs w:val="36"/>
        </w:rPr>
      </w:pPr>
      <w:r w:rsidRPr="00CC69EE">
        <w:rPr>
          <w:b/>
          <w:sz w:val="36"/>
          <w:szCs w:val="36"/>
        </w:rPr>
        <w:t>Conferring Notebook Checklist</w:t>
      </w:r>
    </w:p>
    <w:p w14:paraId="3C4055DE" w14:textId="77777777" w:rsidR="00CC601E" w:rsidRPr="00D64723" w:rsidRDefault="00CC601E" w:rsidP="00CC601E">
      <w:pPr>
        <w:rPr>
          <w:szCs w:val="24"/>
        </w:rPr>
      </w:pPr>
      <w:r w:rsidRPr="00D64723">
        <w:rPr>
          <w:szCs w:val="24"/>
        </w:rPr>
        <w:t>Check (</w:t>
      </w:r>
      <w:r w:rsidRPr="00D64723">
        <w:rPr>
          <w:b/>
          <w:szCs w:val="24"/>
        </w:rPr>
        <w:sym w:font="Wingdings" w:char="00FC"/>
      </w:r>
      <w:r>
        <w:rPr>
          <w:szCs w:val="24"/>
        </w:rPr>
        <w:t>) Yes or No</w:t>
      </w:r>
    </w:p>
    <w:tbl>
      <w:tblPr>
        <w:tblW w:w="903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9"/>
        <w:gridCol w:w="585"/>
        <w:gridCol w:w="585"/>
        <w:gridCol w:w="2427"/>
      </w:tblGrid>
      <w:tr w:rsidR="00CC601E" w:rsidRPr="00D64723" w14:paraId="7847DC7F" w14:textId="77777777" w:rsidTr="00C87EEA">
        <w:trPr>
          <w:cantSplit/>
        </w:trPr>
        <w:tc>
          <w:tcPr>
            <w:tcW w:w="5439" w:type="dxa"/>
          </w:tcPr>
          <w:p w14:paraId="0B2AECC2" w14:textId="77777777" w:rsidR="00CC601E" w:rsidRPr="00D64723" w:rsidRDefault="00CC601E" w:rsidP="00C87EEA">
            <w:pPr>
              <w:jc w:val="center"/>
              <w:rPr>
                <w:b/>
                <w:szCs w:val="24"/>
              </w:rPr>
            </w:pPr>
            <w:r w:rsidRPr="00D64723">
              <w:rPr>
                <w:b/>
                <w:szCs w:val="24"/>
              </w:rPr>
              <w:t>PROCEDURE STEPS</w:t>
            </w:r>
          </w:p>
        </w:tc>
        <w:tc>
          <w:tcPr>
            <w:tcW w:w="585" w:type="dxa"/>
          </w:tcPr>
          <w:p w14:paraId="08C9906B" w14:textId="77777777" w:rsidR="00CC601E" w:rsidRPr="00D64723" w:rsidRDefault="00CC601E" w:rsidP="00C87EEA">
            <w:pPr>
              <w:ind w:hanging="108"/>
              <w:jc w:val="center"/>
              <w:rPr>
                <w:b/>
                <w:szCs w:val="24"/>
              </w:rPr>
            </w:pPr>
            <w:r w:rsidRPr="00D64723">
              <w:rPr>
                <w:b/>
                <w:szCs w:val="24"/>
              </w:rPr>
              <w:t>Yes</w:t>
            </w:r>
          </w:p>
        </w:tc>
        <w:tc>
          <w:tcPr>
            <w:tcW w:w="585" w:type="dxa"/>
          </w:tcPr>
          <w:p w14:paraId="37B6065A" w14:textId="77777777" w:rsidR="00CC601E" w:rsidRPr="00D64723" w:rsidRDefault="00CC601E" w:rsidP="00C87EEA">
            <w:pPr>
              <w:jc w:val="center"/>
              <w:rPr>
                <w:b/>
                <w:szCs w:val="24"/>
              </w:rPr>
            </w:pPr>
            <w:r w:rsidRPr="00D64723">
              <w:rPr>
                <w:b/>
                <w:szCs w:val="24"/>
              </w:rPr>
              <w:t>No</w:t>
            </w:r>
          </w:p>
        </w:tc>
        <w:tc>
          <w:tcPr>
            <w:tcW w:w="2427" w:type="dxa"/>
          </w:tcPr>
          <w:p w14:paraId="5D1E8E59" w14:textId="77777777" w:rsidR="00CC601E" w:rsidRPr="00D64723" w:rsidRDefault="00CC601E" w:rsidP="00C87EEA">
            <w:pPr>
              <w:jc w:val="center"/>
              <w:rPr>
                <w:b/>
                <w:szCs w:val="24"/>
              </w:rPr>
            </w:pPr>
            <w:r w:rsidRPr="00D64723">
              <w:rPr>
                <w:b/>
                <w:szCs w:val="24"/>
              </w:rPr>
              <w:t>COMMENTS</w:t>
            </w:r>
          </w:p>
        </w:tc>
      </w:tr>
      <w:tr w:rsidR="00CC601E" w:rsidRPr="00D64723" w14:paraId="008F07E7" w14:textId="77777777" w:rsidTr="00C87EEA">
        <w:tc>
          <w:tcPr>
            <w:tcW w:w="5439" w:type="dxa"/>
          </w:tcPr>
          <w:p w14:paraId="77E2F11D" w14:textId="77777777" w:rsidR="00CC601E" w:rsidRPr="00755B43" w:rsidRDefault="00CC601E" w:rsidP="00C87EEA">
            <w:pPr>
              <w:rPr>
                <w:color w:val="000000"/>
                <w:szCs w:val="24"/>
              </w:rPr>
            </w:pPr>
            <w:r>
              <w:rPr>
                <w:color w:val="000000"/>
                <w:szCs w:val="24"/>
              </w:rPr>
              <w:t xml:space="preserve">Learner should create two binders one for math and language arts. Each binder should contain a divider for each group. There should also be a class grid within each divider. Class grid should have standard to be working on during the week. </w:t>
            </w:r>
          </w:p>
        </w:tc>
        <w:tc>
          <w:tcPr>
            <w:tcW w:w="585" w:type="dxa"/>
          </w:tcPr>
          <w:p w14:paraId="5848E4D6" w14:textId="77777777" w:rsidR="00CC601E" w:rsidRPr="00D64723" w:rsidRDefault="00CC601E" w:rsidP="00C87EEA">
            <w:pPr>
              <w:rPr>
                <w:szCs w:val="24"/>
              </w:rPr>
            </w:pPr>
          </w:p>
        </w:tc>
        <w:tc>
          <w:tcPr>
            <w:tcW w:w="585" w:type="dxa"/>
          </w:tcPr>
          <w:p w14:paraId="7F7FD6F5" w14:textId="77777777" w:rsidR="00CC601E" w:rsidRPr="00D64723" w:rsidRDefault="00CC601E" w:rsidP="00C87EEA">
            <w:pPr>
              <w:rPr>
                <w:szCs w:val="24"/>
              </w:rPr>
            </w:pPr>
          </w:p>
        </w:tc>
        <w:tc>
          <w:tcPr>
            <w:tcW w:w="2427" w:type="dxa"/>
          </w:tcPr>
          <w:p w14:paraId="66666073" w14:textId="77777777" w:rsidR="00CC601E" w:rsidRPr="00D64723" w:rsidRDefault="00CC601E" w:rsidP="00C87EEA">
            <w:pPr>
              <w:rPr>
                <w:szCs w:val="24"/>
              </w:rPr>
            </w:pPr>
          </w:p>
        </w:tc>
      </w:tr>
      <w:tr w:rsidR="00CC601E" w:rsidRPr="00D64723" w14:paraId="4367F940" w14:textId="77777777" w:rsidTr="00722EDE">
        <w:trPr>
          <w:trHeight w:val="359"/>
        </w:trPr>
        <w:tc>
          <w:tcPr>
            <w:tcW w:w="9036" w:type="dxa"/>
            <w:gridSpan w:val="4"/>
          </w:tcPr>
          <w:p w14:paraId="0A2EE085" w14:textId="77777777" w:rsidR="00CC601E" w:rsidRPr="00954BB7" w:rsidRDefault="00CC601E" w:rsidP="00C87EEA">
            <w:pPr>
              <w:rPr>
                <w:b/>
                <w:i/>
                <w:szCs w:val="24"/>
              </w:rPr>
            </w:pPr>
          </w:p>
        </w:tc>
      </w:tr>
      <w:tr w:rsidR="00CC601E" w:rsidRPr="00D64723" w14:paraId="6331E1A4" w14:textId="77777777" w:rsidTr="00722EDE">
        <w:trPr>
          <w:trHeight w:val="530"/>
        </w:trPr>
        <w:tc>
          <w:tcPr>
            <w:tcW w:w="5439" w:type="dxa"/>
          </w:tcPr>
          <w:p w14:paraId="06D1F4AB" w14:textId="77777777" w:rsidR="00CC601E" w:rsidRPr="00B865FC" w:rsidRDefault="00CC601E" w:rsidP="00CC601E">
            <w:pPr>
              <w:numPr>
                <w:ilvl w:val="0"/>
                <w:numId w:val="26"/>
              </w:numPr>
              <w:spacing w:before="0" w:after="0" w:line="240" w:lineRule="auto"/>
              <w:rPr>
                <w:color w:val="000000"/>
                <w:szCs w:val="24"/>
              </w:rPr>
            </w:pPr>
            <w:r>
              <w:rPr>
                <w:color w:val="000000"/>
                <w:szCs w:val="24"/>
              </w:rPr>
              <w:t xml:space="preserve">Created two binders, one for math and one for language arts </w:t>
            </w:r>
          </w:p>
        </w:tc>
        <w:tc>
          <w:tcPr>
            <w:tcW w:w="585" w:type="dxa"/>
          </w:tcPr>
          <w:p w14:paraId="3FA3E8D6" w14:textId="77777777" w:rsidR="00CC601E" w:rsidRPr="00D64723" w:rsidRDefault="00CC601E" w:rsidP="00C87EEA">
            <w:pPr>
              <w:rPr>
                <w:color w:val="000000"/>
                <w:szCs w:val="24"/>
              </w:rPr>
            </w:pPr>
          </w:p>
        </w:tc>
        <w:tc>
          <w:tcPr>
            <w:tcW w:w="585" w:type="dxa"/>
          </w:tcPr>
          <w:p w14:paraId="0E2833BC" w14:textId="77777777" w:rsidR="00CC601E" w:rsidRPr="00D64723" w:rsidRDefault="00CC601E" w:rsidP="00C87EEA">
            <w:pPr>
              <w:rPr>
                <w:color w:val="000000"/>
                <w:szCs w:val="24"/>
              </w:rPr>
            </w:pPr>
          </w:p>
        </w:tc>
        <w:tc>
          <w:tcPr>
            <w:tcW w:w="2427" w:type="dxa"/>
          </w:tcPr>
          <w:p w14:paraId="37556C8B" w14:textId="77777777" w:rsidR="00CC601E" w:rsidRPr="00D64723" w:rsidRDefault="00CC601E" w:rsidP="00C87EEA">
            <w:pPr>
              <w:rPr>
                <w:color w:val="000000"/>
                <w:szCs w:val="24"/>
              </w:rPr>
            </w:pPr>
          </w:p>
        </w:tc>
      </w:tr>
      <w:tr w:rsidR="00CC601E" w:rsidRPr="00D64723" w14:paraId="28C6BD8D" w14:textId="77777777" w:rsidTr="00722EDE">
        <w:trPr>
          <w:trHeight w:val="314"/>
        </w:trPr>
        <w:tc>
          <w:tcPr>
            <w:tcW w:w="5439" w:type="dxa"/>
          </w:tcPr>
          <w:p w14:paraId="0BAA45EB" w14:textId="77777777" w:rsidR="00CC601E" w:rsidRPr="00B865FC" w:rsidRDefault="00CC601E" w:rsidP="00CC601E">
            <w:pPr>
              <w:numPr>
                <w:ilvl w:val="0"/>
                <w:numId w:val="26"/>
              </w:numPr>
              <w:spacing w:before="0" w:after="0" w:line="240" w:lineRule="auto"/>
              <w:rPr>
                <w:color w:val="000000"/>
                <w:szCs w:val="24"/>
              </w:rPr>
            </w:pPr>
            <w:r>
              <w:rPr>
                <w:color w:val="000000"/>
                <w:szCs w:val="24"/>
              </w:rPr>
              <w:t>Included a labeled divider for each group</w:t>
            </w:r>
          </w:p>
        </w:tc>
        <w:tc>
          <w:tcPr>
            <w:tcW w:w="585" w:type="dxa"/>
          </w:tcPr>
          <w:p w14:paraId="1E490D15" w14:textId="77777777" w:rsidR="00CC601E" w:rsidRPr="00D64723" w:rsidRDefault="00CC601E" w:rsidP="00C87EEA">
            <w:pPr>
              <w:rPr>
                <w:color w:val="000000"/>
                <w:szCs w:val="24"/>
              </w:rPr>
            </w:pPr>
          </w:p>
        </w:tc>
        <w:tc>
          <w:tcPr>
            <w:tcW w:w="585" w:type="dxa"/>
          </w:tcPr>
          <w:p w14:paraId="7387A7C2" w14:textId="77777777" w:rsidR="00CC601E" w:rsidRPr="00D64723" w:rsidRDefault="00CC601E" w:rsidP="00C87EEA">
            <w:pPr>
              <w:rPr>
                <w:color w:val="000000"/>
                <w:szCs w:val="24"/>
              </w:rPr>
            </w:pPr>
          </w:p>
        </w:tc>
        <w:tc>
          <w:tcPr>
            <w:tcW w:w="2427" w:type="dxa"/>
          </w:tcPr>
          <w:p w14:paraId="363BA21B" w14:textId="77777777" w:rsidR="00CC601E" w:rsidRPr="00D64723" w:rsidRDefault="00CC601E" w:rsidP="00C87EEA">
            <w:pPr>
              <w:rPr>
                <w:color w:val="000000"/>
                <w:szCs w:val="24"/>
              </w:rPr>
            </w:pPr>
          </w:p>
        </w:tc>
      </w:tr>
      <w:tr w:rsidR="00CC601E" w:rsidRPr="00D64723" w14:paraId="7E046231" w14:textId="77777777" w:rsidTr="00722EDE">
        <w:trPr>
          <w:trHeight w:val="1007"/>
        </w:trPr>
        <w:tc>
          <w:tcPr>
            <w:tcW w:w="5439" w:type="dxa"/>
          </w:tcPr>
          <w:p w14:paraId="6B629898" w14:textId="77777777" w:rsidR="00CC601E" w:rsidRPr="00B865FC" w:rsidRDefault="00CC601E" w:rsidP="00CC601E">
            <w:pPr>
              <w:numPr>
                <w:ilvl w:val="0"/>
                <w:numId w:val="26"/>
              </w:numPr>
              <w:spacing w:before="0" w:after="0" w:line="240" w:lineRule="auto"/>
              <w:rPr>
                <w:color w:val="000000"/>
                <w:szCs w:val="24"/>
              </w:rPr>
            </w:pPr>
            <w:r>
              <w:rPr>
                <w:color w:val="000000"/>
                <w:szCs w:val="24"/>
              </w:rPr>
              <w:t xml:space="preserve">Each divided section includes a class grid to monitor student progress and identify standards being met for the week. </w:t>
            </w:r>
          </w:p>
        </w:tc>
        <w:tc>
          <w:tcPr>
            <w:tcW w:w="585" w:type="dxa"/>
          </w:tcPr>
          <w:p w14:paraId="4084FF46" w14:textId="77777777" w:rsidR="00CC601E" w:rsidRPr="00D64723" w:rsidRDefault="00CC601E" w:rsidP="00C87EEA">
            <w:pPr>
              <w:rPr>
                <w:color w:val="000000"/>
                <w:szCs w:val="24"/>
              </w:rPr>
            </w:pPr>
          </w:p>
        </w:tc>
        <w:tc>
          <w:tcPr>
            <w:tcW w:w="585" w:type="dxa"/>
          </w:tcPr>
          <w:p w14:paraId="4941E43D" w14:textId="77777777" w:rsidR="00CC601E" w:rsidRPr="00D64723" w:rsidRDefault="00CC601E" w:rsidP="00C87EEA">
            <w:pPr>
              <w:rPr>
                <w:color w:val="000000"/>
                <w:szCs w:val="24"/>
              </w:rPr>
            </w:pPr>
          </w:p>
        </w:tc>
        <w:tc>
          <w:tcPr>
            <w:tcW w:w="2427" w:type="dxa"/>
          </w:tcPr>
          <w:p w14:paraId="7FDDE0C2" w14:textId="77777777" w:rsidR="00CC601E" w:rsidRPr="00D64723" w:rsidRDefault="00CC601E" w:rsidP="00C87EEA">
            <w:pPr>
              <w:rPr>
                <w:color w:val="000000"/>
                <w:szCs w:val="24"/>
              </w:rPr>
            </w:pPr>
          </w:p>
        </w:tc>
      </w:tr>
    </w:tbl>
    <w:p w14:paraId="03AE5090" w14:textId="77777777" w:rsidR="00CC601E" w:rsidRPr="00AF7ADE" w:rsidRDefault="00CC601E" w:rsidP="00CC601E">
      <w:pPr>
        <w:pStyle w:val="Subtitle"/>
        <w:spacing w:line="240" w:lineRule="auto"/>
        <w:jc w:val="left"/>
        <w:rPr>
          <w:rFonts w:ascii="Times New Roman" w:hAnsi="Times New Roman" w:cs="Times New Roman"/>
          <w:sz w:val="18"/>
          <w:szCs w:val="18"/>
        </w:rPr>
      </w:pPr>
      <w:r w:rsidRPr="00AF7ADE">
        <w:rPr>
          <w:rFonts w:ascii="Times New Roman" w:hAnsi="Times New Roman" w:cs="Times New Roman"/>
          <w:sz w:val="18"/>
          <w:szCs w:val="18"/>
          <w:u w:val="single"/>
        </w:rPr>
        <w:t>Recommendation</w:t>
      </w:r>
      <w:r w:rsidRPr="00AF7ADE">
        <w:rPr>
          <w:rFonts w:ascii="Times New Roman" w:hAnsi="Times New Roman" w:cs="Times New Roman"/>
          <w:sz w:val="18"/>
          <w:szCs w:val="18"/>
        </w:rPr>
        <w:t>: Satisfactory ______    Unsatisfactory ______</w:t>
      </w:r>
    </w:p>
    <w:p w14:paraId="3666A569" w14:textId="5290773A" w:rsidR="00CC601E" w:rsidRPr="00AF7ADE" w:rsidRDefault="00CC601E" w:rsidP="00CC601E">
      <w:pPr>
        <w:pStyle w:val="Subtitle"/>
        <w:spacing w:line="240" w:lineRule="auto"/>
        <w:jc w:val="left"/>
        <w:rPr>
          <w:rFonts w:ascii="Times New Roman" w:hAnsi="Times New Roman" w:cs="Times New Roman"/>
          <w:sz w:val="18"/>
          <w:szCs w:val="18"/>
        </w:rPr>
      </w:pPr>
      <w:r w:rsidRPr="00AF7ADE">
        <w:rPr>
          <w:rFonts w:ascii="Times New Roman" w:hAnsi="Times New Roman" w:cs="Times New Roman"/>
          <w:b/>
          <w:sz w:val="20"/>
        </w:rPr>
        <w:t>Unsatisfactory</w:t>
      </w:r>
      <w:r w:rsidRPr="00AF7ADE">
        <w:rPr>
          <w:rFonts w:ascii="Times New Roman" w:hAnsi="Times New Roman" w:cs="Times New Roman"/>
          <w:sz w:val="20"/>
        </w:rPr>
        <w:t xml:space="preserve"> (Must document how the student was unsatisfactory on the reverse side of this form)</w:t>
      </w:r>
    </w:p>
    <w:p w14:paraId="4AB9B320" w14:textId="5E4F1E85" w:rsidR="00CC601E" w:rsidRPr="00AF7ADE" w:rsidRDefault="00CC601E" w:rsidP="00CC601E">
      <w:pPr>
        <w:spacing w:line="240" w:lineRule="auto"/>
        <w:rPr>
          <w:rFonts w:ascii="Times New Roman" w:hAnsi="Times New Roman" w:cs="Times New Roman"/>
          <w:sz w:val="18"/>
          <w:szCs w:val="18"/>
          <w:u w:val="single"/>
        </w:rPr>
      </w:pPr>
      <w:r w:rsidRPr="00AF7ADE">
        <w:rPr>
          <w:rFonts w:ascii="Times New Roman" w:hAnsi="Times New Roman" w:cs="Times New Roman"/>
          <w:sz w:val="18"/>
          <w:szCs w:val="18"/>
        </w:rPr>
        <w:t xml:space="preserve">Student: </w:t>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r w:rsidRPr="00AF7ADE">
        <w:rPr>
          <w:rFonts w:ascii="Times New Roman" w:hAnsi="Times New Roman" w:cs="Times New Roman"/>
          <w:sz w:val="18"/>
          <w:szCs w:val="18"/>
        </w:rPr>
        <w:tab/>
      </w:r>
      <w:r w:rsidRPr="00AF7ADE">
        <w:rPr>
          <w:rFonts w:ascii="Times New Roman" w:hAnsi="Times New Roman" w:cs="Times New Roman"/>
          <w:sz w:val="18"/>
          <w:szCs w:val="18"/>
        </w:rPr>
        <w:tab/>
        <w:t xml:space="preserve">Date: </w:t>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p>
    <w:p w14:paraId="5119B42E" w14:textId="77777777" w:rsidR="00CC601E" w:rsidRPr="00AF7ADE" w:rsidRDefault="00CC601E" w:rsidP="00CC601E">
      <w:pPr>
        <w:spacing w:line="240" w:lineRule="auto"/>
        <w:rPr>
          <w:rFonts w:ascii="Times New Roman" w:hAnsi="Times New Roman" w:cs="Times New Roman"/>
          <w:sz w:val="18"/>
          <w:szCs w:val="18"/>
          <w:u w:val="single"/>
        </w:rPr>
      </w:pPr>
      <w:r w:rsidRPr="00AF7ADE">
        <w:rPr>
          <w:rFonts w:ascii="Times New Roman" w:hAnsi="Times New Roman" w:cs="Times New Roman"/>
          <w:sz w:val="18"/>
          <w:szCs w:val="18"/>
        </w:rPr>
        <w:t>Instructor: _______________________</w:t>
      </w:r>
      <w:r w:rsidRPr="00AF7ADE">
        <w:rPr>
          <w:rFonts w:ascii="Times New Roman" w:hAnsi="Times New Roman" w:cs="Times New Roman"/>
          <w:sz w:val="18"/>
          <w:szCs w:val="18"/>
        </w:rPr>
        <w:tab/>
      </w:r>
      <w:r w:rsidRPr="00AF7ADE">
        <w:rPr>
          <w:rFonts w:ascii="Times New Roman" w:hAnsi="Times New Roman" w:cs="Times New Roman"/>
          <w:sz w:val="18"/>
          <w:szCs w:val="18"/>
        </w:rPr>
        <w:tab/>
      </w:r>
      <w:r w:rsidRPr="00AF7ADE">
        <w:rPr>
          <w:rFonts w:ascii="Times New Roman" w:hAnsi="Times New Roman" w:cs="Times New Roman"/>
          <w:sz w:val="18"/>
          <w:szCs w:val="18"/>
        </w:rPr>
        <w:tab/>
        <w:t xml:space="preserve">Date: </w:t>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r w:rsidRPr="00AF7ADE">
        <w:rPr>
          <w:rFonts w:ascii="Times New Roman" w:hAnsi="Times New Roman" w:cs="Times New Roman"/>
          <w:sz w:val="18"/>
          <w:szCs w:val="18"/>
          <w:u w:val="single"/>
        </w:rPr>
        <w:tab/>
      </w:r>
    </w:p>
    <w:p w14:paraId="62223594" w14:textId="77777777" w:rsidR="00CC601E" w:rsidRDefault="00CC601E" w:rsidP="00CC601E">
      <w:pPr>
        <w:rPr>
          <w:szCs w:val="24"/>
        </w:rPr>
      </w:pPr>
    </w:p>
    <w:p w14:paraId="4DA36804" w14:textId="77777777" w:rsidR="00BB32BD" w:rsidRDefault="00BB32BD" w:rsidP="00BB32BD"/>
    <w:p w14:paraId="417198A1" w14:textId="4C89030D" w:rsidR="001A7CAC" w:rsidRDefault="001A7CAC" w:rsidP="001A7CAC"/>
    <w:p w14:paraId="3F46DF84" w14:textId="1CF9A3F8" w:rsidR="001653DF" w:rsidRDefault="001653DF" w:rsidP="001A7CAC"/>
    <w:p w14:paraId="301432D8" w14:textId="77777777" w:rsidR="001653DF" w:rsidRDefault="001653DF" w:rsidP="001A7CAC"/>
    <w:p w14:paraId="6C8B61D9" w14:textId="16D71C9E" w:rsidR="001350EB" w:rsidRPr="00AF7ADE" w:rsidRDefault="001350EB" w:rsidP="001350EB">
      <w:pPr>
        <w:pStyle w:val="Heading1"/>
        <w:jc w:val="center"/>
        <w:rPr>
          <w:sz w:val="18"/>
          <w:szCs w:val="18"/>
          <w:u w:val="single"/>
        </w:rPr>
      </w:pPr>
      <w:r>
        <w:lastRenderedPageBreak/>
        <w:t xml:space="preserve">Module 4 Creating a </w:t>
      </w:r>
      <w:r w:rsidR="00CE3F58">
        <w:t>Procedures and Transitions</w:t>
      </w:r>
    </w:p>
    <w:p w14:paraId="3A35AE67" w14:textId="46C83285" w:rsidR="001350EB" w:rsidRDefault="00685BF2" w:rsidP="00C87EEA">
      <w:pPr>
        <w:pStyle w:val="Subtitle"/>
      </w:pPr>
      <w:r>
        <w:t xml:space="preserve">60 </w:t>
      </w:r>
      <w:r w:rsidR="001350EB">
        <w:t>minutes</w:t>
      </w:r>
    </w:p>
    <w:p w14:paraId="3914C30B" w14:textId="00F7B6EB" w:rsidR="001350EB" w:rsidRPr="001653DF" w:rsidRDefault="000E4C59" w:rsidP="00A654A5">
      <w:pPr>
        <w:pBdr>
          <w:top w:val="single" w:sz="4" w:space="1" w:color="auto"/>
          <w:bottom w:val="single" w:sz="4" w:space="1" w:color="auto"/>
        </w:pBdr>
        <w:rPr>
          <w:rFonts w:cs="Times New Roman"/>
          <w:sz w:val="24"/>
          <w:szCs w:val="24"/>
        </w:rPr>
      </w:pPr>
      <w:r w:rsidRPr="001653DF">
        <w:rPr>
          <w:rFonts w:cs="Times New Roman"/>
          <w:sz w:val="24"/>
          <w:szCs w:val="24"/>
        </w:rPr>
        <w:t>After this m</w:t>
      </w:r>
      <w:r w:rsidR="00732BDA" w:rsidRPr="001653DF">
        <w:rPr>
          <w:rFonts w:cs="Times New Roman"/>
          <w:sz w:val="24"/>
          <w:szCs w:val="24"/>
        </w:rPr>
        <w:t xml:space="preserve">odule </w:t>
      </w:r>
      <w:r w:rsidR="009A5340" w:rsidRPr="001653DF">
        <w:rPr>
          <w:rFonts w:cs="Times New Roman"/>
          <w:sz w:val="24"/>
          <w:szCs w:val="24"/>
        </w:rPr>
        <w:t>learners will be able to ge</w:t>
      </w:r>
      <w:r w:rsidR="005E03F6" w:rsidRPr="001653DF">
        <w:rPr>
          <w:rFonts w:cs="Times New Roman"/>
          <w:sz w:val="24"/>
          <w:szCs w:val="24"/>
        </w:rPr>
        <w:t xml:space="preserve">nerate procedures to be used </w:t>
      </w:r>
      <w:r w:rsidR="00771DBF" w:rsidRPr="001653DF">
        <w:rPr>
          <w:rFonts w:cs="Times New Roman"/>
          <w:sz w:val="24"/>
          <w:szCs w:val="24"/>
        </w:rPr>
        <w:t>to introduce students to independent time and expectations</w:t>
      </w:r>
      <w:r w:rsidR="00C87EEA" w:rsidRPr="001653DF">
        <w:rPr>
          <w:rFonts w:cs="Times New Roman"/>
          <w:sz w:val="24"/>
          <w:szCs w:val="24"/>
        </w:rPr>
        <w:t>.</w:t>
      </w:r>
    </w:p>
    <w:p w14:paraId="3CE39E91" w14:textId="6073C32D" w:rsidR="007C540F" w:rsidRPr="001653DF" w:rsidRDefault="00F77424" w:rsidP="007C540F">
      <w:pPr>
        <w:rPr>
          <w:sz w:val="24"/>
          <w:szCs w:val="24"/>
        </w:rPr>
      </w:pPr>
      <w:r w:rsidRPr="001653DF">
        <w:rPr>
          <w:sz w:val="24"/>
          <w:szCs w:val="24"/>
        </w:rPr>
        <w:t xml:space="preserve">Leading question: Why is it important to </w:t>
      </w:r>
      <w:r w:rsidR="003F0461" w:rsidRPr="001653DF">
        <w:rPr>
          <w:sz w:val="24"/>
          <w:szCs w:val="24"/>
        </w:rPr>
        <w:t xml:space="preserve">practice procedures and </w:t>
      </w:r>
      <w:r w:rsidR="008A7A54" w:rsidRPr="001653DF">
        <w:rPr>
          <w:sz w:val="24"/>
          <w:szCs w:val="24"/>
        </w:rPr>
        <w:t>expectations for small group instruction?</w:t>
      </w:r>
    </w:p>
    <w:p w14:paraId="03BD138B" w14:textId="75CAD19B" w:rsidR="00E26379" w:rsidRPr="001653DF" w:rsidRDefault="00C815DB" w:rsidP="007671B0">
      <w:pPr>
        <w:pStyle w:val="ListParagraph"/>
        <w:numPr>
          <w:ilvl w:val="0"/>
          <w:numId w:val="28"/>
        </w:numPr>
        <w:rPr>
          <w:sz w:val="24"/>
          <w:szCs w:val="24"/>
        </w:rPr>
      </w:pPr>
      <w:r w:rsidRPr="001653DF">
        <w:rPr>
          <w:sz w:val="24"/>
          <w:szCs w:val="24"/>
        </w:rPr>
        <w:t xml:space="preserve">Present the following PowerPoint </w:t>
      </w:r>
    </w:p>
    <w:tbl>
      <w:tblPr>
        <w:tblStyle w:val="TableGrid"/>
        <w:tblW w:w="0" w:type="auto"/>
        <w:tblLook w:val="04A0" w:firstRow="1" w:lastRow="0" w:firstColumn="1" w:lastColumn="0" w:noHBand="0" w:noVBand="1"/>
      </w:tblPr>
      <w:tblGrid>
        <w:gridCol w:w="4335"/>
        <w:gridCol w:w="4295"/>
      </w:tblGrid>
      <w:tr w:rsidR="000709F6" w14:paraId="3BAB436C" w14:textId="77777777" w:rsidTr="00216BA5">
        <w:tc>
          <w:tcPr>
            <w:tcW w:w="4315" w:type="dxa"/>
          </w:tcPr>
          <w:p w14:paraId="7861AAC5" w14:textId="1D471BC9" w:rsidR="00216BA5" w:rsidRDefault="00216BA5" w:rsidP="00216BA5">
            <w:r w:rsidRPr="00216BA5">
              <w:rPr>
                <w:noProof/>
              </w:rPr>
              <w:drawing>
                <wp:inline distT="0" distB="0" distL="0" distR="0" wp14:anchorId="4C01C1A4" wp14:editId="4B51A294">
                  <wp:extent cx="2583711" cy="1453337"/>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1447" cy="1485813"/>
                          </a:xfrm>
                          <a:prstGeom prst="rect">
                            <a:avLst/>
                          </a:prstGeom>
                        </pic:spPr>
                      </pic:pic>
                    </a:graphicData>
                  </a:graphic>
                </wp:inline>
              </w:drawing>
            </w:r>
          </w:p>
        </w:tc>
        <w:tc>
          <w:tcPr>
            <w:tcW w:w="4315" w:type="dxa"/>
          </w:tcPr>
          <w:p w14:paraId="55E13496" w14:textId="5B077D63" w:rsidR="00216BA5" w:rsidRDefault="000709F6" w:rsidP="00216BA5">
            <w:r>
              <w:t xml:space="preserve">Slide ten </w:t>
            </w:r>
            <w:r w:rsidR="00626E2A">
              <w:t xml:space="preserve">identifies the modules outcome: </w:t>
            </w:r>
            <w:r w:rsidR="002C5F47">
              <w:t xml:space="preserve">Generate procedures to be used to </w:t>
            </w:r>
            <w:r w:rsidR="00A4058E">
              <w:t xml:space="preserve">introduce students to independent time and expectations. </w:t>
            </w:r>
          </w:p>
        </w:tc>
      </w:tr>
      <w:tr w:rsidR="000709F6" w14:paraId="16B51B46" w14:textId="77777777" w:rsidTr="00216BA5">
        <w:tc>
          <w:tcPr>
            <w:tcW w:w="4315" w:type="dxa"/>
          </w:tcPr>
          <w:p w14:paraId="34465369" w14:textId="15574499" w:rsidR="00216BA5" w:rsidRDefault="00711014" w:rsidP="00216BA5">
            <w:r w:rsidRPr="00711014">
              <w:rPr>
                <w:noProof/>
              </w:rPr>
              <w:drawing>
                <wp:inline distT="0" distB="0" distL="0" distR="0" wp14:anchorId="4FEF69BD" wp14:editId="620D8CBB">
                  <wp:extent cx="2589618" cy="1456660"/>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5587" cy="1476892"/>
                          </a:xfrm>
                          <a:prstGeom prst="rect">
                            <a:avLst/>
                          </a:prstGeom>
                        </pic:spPr>
                      </pic:pic>
                    </a:graphicData>
                  </a:graphic>
                </wp:inline>
              </w:drawing>
            </w:r>
          </w:p>
        </w:tc>
        <w:tc>
          <w:tcPr>
            <w:tcW w:w="4315" w:type="dxa"/>
          </w:tcPr>
          <w:p w14:paraId="094AC0D5" w14:textId="77777777" w:rsidR="00A74256" w:rsidRDefault="00A4058E" w:rsidP="00216BA5">
            <w:r>
              <w:t xml:space="preserve">Slide 11 </w:t>
            </w:r>
            <w:r w:rsidR="00A74256">
              <w:t>is the discussion slide</w:t>
            </w:r>
          </w:p>
          <w:p w14:paraId="6D00CDF8" w14:textId="77777777" w:rsidR="00216BA5" w:rsidRDefault="00A74256" w:rsidP="00216BA5">
            <w:r>
              <w:t xml:space="preserve">Leading Questions: </w:t>
            </w:r>
            <w:r w:rsidR="00D41600">
              <w:t>Why is it important to practice procedures and expectations for small group instruction?</w:t>
            </w:r>
          </w:p>
          <w:p w14:paraId="52EA9103" w14:textId="77777777" w:rsidR="00422045" w:rsidRDefault="00422045" w:rsidP="00422045">
            <w:r>
              <w:t xml:space="preserve">Allow learners to discuss the question and record their points on the board. </w:t>
            </w:r>
          </w:p>
          <w:p w14:paraId="0BCA0BEA" w14:textId="77777777" w:rsidR="00422045" w:rsidRDefault="00422045" w:rsidP="00422045">
            <w:r>
              <w:t xml:space="preserve">Once the discussion wraps up play the following videos of a class with smooth transitions and a class that does not have smooth transitions. </w:t>
            </w:r>
          </w:p>
          <w:p w14:paraId="08FAC06F" w14:textId="71D3FF94" w:rsidR="00422045" w:rsidRDefault="00422045" w:rsidP="00216BA5"/>
        </w:tc>
      </w:tr>
      <w:tr w:rsidR="000709F6" w14:paraId="4578AF68" w14:textId="77777777" w:rsidTr="00216BA5">
        <w:tc>
          <w:tcPr>
            <w:tcW w:w="4315" w:type="dxa"/>
          </w:tcPr>
          <w:p w14:paraId="3CE401B4" w14:textId="6066E70D" w:rsidR="00216BA5" w:rsidRDefault="009676F8" w:rsidP="00216BA5">
            <w:r w:rsidRPr="009676F8">
              <w:rPr>
                <w:noProof/>
              </w:rPr>
              <w:drawing>
                <wp:inline distT="0" distB="0" distL="0" distR="0" wp14:anchorId="66BAD921" wp14:editId="40BFC593">
                  <wp:extent cx="2615609" cy="142303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688" cy="1453545"/>
                          </a:xfrm>
                          <a:prstGeom prst="rect">
                            <a:avLst/>
                          </a:prstGeom>
                        </pic:spPr>
                      </pic:pic>
                    </a:graphicData>
                  </a:graphic>
                </wp:inline>
              </w:drawing>
            </w:r>
          </w:p>
        </w:tc>
        <w:tc>
          <w:tcPr>
            <w:tcW w:w="4315" w:type="dxa"/>
          </w:tcPr>
          <w:p w14:paraId="122235DA" w14:textId="0B06F2F6" w:rsidR="00216BA5" w:rsidRDefault="0075002F" w:rsidP="00216BA5">
            <w:r>
              <w:t xml:space="preserve">Play the two videos on slide twelve and have the learners discuss the differences of the two classrooms and which </w:t>
            </w:r>
            <w:r w:rsidR="00812DC2">
              <w:t xml:space="preserve">classroom they would rather be teaching in. </w:t>
            </w:r>
          </w:p>
        </w:tc>
      </w:tr>
      <w:tr w:rsidR="000709F6" w14:paraId="4DA4848A" w14:textId="77777777" w:rsidTr="00216BA5">
        <w:tc>
          <w:tcPr>
            <w:tcW w:w="4315" w:type="dxa"/>
          </w:tcPr>
          <w:p w14:paraId="41EDFFFF" w14:textId="4DFDE32E" w:rsidR="00216BA5" w:rsidRDefault="00885624" w:rsidP="00216BA5">
            <w:r w:rsidRPr="00885624">
              <w:rPr>
                <w:noProof/>
              </w:rPr>
              <w:lastRenderedPageBreak/>
              <w:drawing>
                <wp:inline distT="0" distB="0" distL="0" distR="0" wp14:anchorId="20012D4F" wp14:editId="6B1EAD89">
                  <wp:extent cx="2498651" cy="1405491"/>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7607" cy="1438654"/>
                          </a:xfrm>
                          <a:prstGeom prst="rect">
                            <a:avLst/>
                          </a:prstGeom>
                        </pic:spPr>
                      </pic:pic>
                    </a:graphicData>
                  </a:graphic>
                </wp:inline>
              </w:drawing>
            </w:r>
          </w:p>
        </w:tc>
        <w:tc>
          <w:tcPr>
            <w:tcW w:w="4315" w:type="dxa"/>
          </w:tcPr>
          <w:p w14:paraId="6B5086E3" w14:textId="24E208B1" w:rsidR="00216BA5" w:rsidRDefault="00B930BB" w:rsidP="00216BA5">
            <w:r>
              <w:t xml:space="preserve">Slide 13 </w:t>
            </w:r>
            <w:r w:rsidR="00F15941">
              <w:t>provides</w:t>
            </w:r>
            <w:r w:rsidR="006368B4">
              <w:t xml:space="preserve"> how to create a rubric for small groups and </w:t>
            </w:r>
            <w:r w:rsidR="00852678">
              <w:t>what should be done with the rubric</w:t>
            </w:r>
            <w:r w:rsidR="00653F3E">
              <w:t xml:space="preserve"> to hold students accountable. Elaborate on these points: </w:t>
            </w:r>
          </w:p>
          <w:p w14:paraId="5B071603" w14:textId="77777777" w:rsidR="00F15941" w:rsidRPr="00F15941" w:rsidRDefault="00F15941" w:rsidP="00653F3E">
            <w:pPr>
              <w:pStyle w:val="ListParagraph"/>
              <w:numPr>
                <w:ilvl w:val="0"/>
                <w:numId w:val="28"/>
              </w:numPr>
              <w:spacing w:line="240" w:lineRule="auto"/>
            </w:pPr>
            <w:r w:rsidRPr="00F15941">
              <w:t>Develop a rubric with your students for each routine</w:t>
            </w:r>
          </w:p>
          <w:p w14:paraId="39E44948" w14:textId="77777777" w:rsidR="00F15941" w:rsidRPr="00F15941" w:rsidRDefault="00F15941" w:rsidP="00653F3E">
            <w:pPr>
              <w:pStyle w:val="ListParagraph"/>
              <w:numPr>
                <w:ilvl w:val="0"/>
                <w:numId w:val="28"/>
              </w:numPr>
              <w:spacing w:line="240" w:lineRule="auto"/>
            </w:pPr>
            <w:r w:rsidRPr="00F15941">
              <w:t xml:space="preserve">Post the rubric. </w:t>
            </w:r>
          </w:p>
          <w:p w14:paraId="05DC20FB" w14:textId="77777777" w:rsidR="00F15941" w:rsidRPr="00F15941" w:rsidRDefault="00F15941" w:rsidP="00653F3E">
            <w:pPr>
              <w:pStyle w:val="ListParagraph"/>
              <w:numPr>
                <w:ilvl w:val="0"/>
                <w:numId w:val="28"/>
              </w:numPr>
              <w:spacing w:line="240" w:lineRule="auto"/>
            </w:pPr>
            <w:r w:rsidRPr="00F15941">
              <w:t>Have students rate their behavior.</w:t>
            </w:r>
          </w:p>
          <w:p w14:paraId="6282C3F5" w14:textId="5E4DD77C" w:rsidR="00F15941" w:rsidRDefault="00F15941" w:rsidP="00216BA5"/>
        </w:tc>
      </w:tr>
      <w:tr w:rsidR="000709F6" w14:paraId="71B8007A" w14:textId="77777777" w:rsidTr="00216BA5">
        <w:tc>
          <w:tcPr>
            <w:tcW w:w="4315" w:type="dxa"/>
          </w:tcPr>
          <w:p w14:paraId="3B7D899C" w14:textId="24A6CEB0" w:rsidR="00216BA5" w:rsidRDefault="001B7C79" w:rsidP="00216BA5">
            <w:r w:rsidRPr="001B7C79">
              <w:rPr>
                <w:noProof/>
              </w:rPr>
              <w:drawing>
                <wp:inline distT="0" distB="0" distL="0" distR="0" wp14:anchorId="2E53F780" wp14:editId="79B5AEE8">
                  <wp:extent cx="2494153" cy="1850065"/>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0612" cy="1929032"/>
                          </a:xfrm>
                          <a:prstGeom prst="rect">
                            <a:avLst/>
                          </a:prstGeom>
                        </pic:spPr>
                      </pic:pic>
                    </a:graphicData>
                  </a:graphic>
                </wp:inline>
              </w:drawing>
            </w:r>
          </w:p>
        </w:tc>
        <w:tc>
          <w:tcPr>
            <w:tcW w:w="4315" w:type="dxa"/>
          </w:tcPr>
          <w:p w14:paraId="7CF0FB52" w14:textId="77777777" w:rsidR="00216BA5" w:rsidRDefault="00653F3E" w:rsidP="00216BA5">
            <w:r>
              <w:t xml:space="preserve">Slide 14 </w:t>
            </w:r>
            <w:r w:rsidR="00AA4356">
              <w:t xml:space="preserve">explains the </w:t>
            </w:r>
            <w:r w:rsidR="00B502FB">
              <w:t xml:space="preserve">importance of modeling the behavior. If students do not see the expected behavior, they will not no what it looks like. It is important that the teacher show the appropriate behavior and the inappropriate behavior during transitions. </w:t>
            </w:r>
          </w:p>
          <w:p w14:paraId="562E65A5" w14:textId="77777777" w:rsidR="00B502FB" w:rsidRPr="00B502FB" w:rsidRDefault="00B502FB" w:rsidP="00B502FB">
            <w:pPr>
              <w:numPr>
                <w:ilvl w:val="0"/>
                <w:numId w:val="30"/>
              </w:numPr>
            </w:pPr>
            <w:r w:rsidRPr="00B502FB">
              <w:t xml:space="preserve">Model the expected behaviors for each routine </w:t>
            </w:r>
          </w:p>
          <w:p w14:paraId="4CFE58C9" w14:textId="77777777" w:rsidR="00B502FB" w:rsidRPr="00B502FB" w:rsidRDefault="00B502FB" w:rsidP="00B502FB">
            <w:pPr>
              <w:numPr>
                <w:ilvl w:val="0"/>
                <w:numId w:val="30"/>
              </w:numPr>
            </w:pPr>
            <w:r w:rsidRPr="00B502FB">
              <w:t xml:space="preserve">Have your class critique the behaviors </w:t>
            </w:r>
          </w:p>
          <w:p w14:paraId="54A0FBCC" w14:textId="77777777" w:rsidR="00B502FB" w:rsidRPr="00B502FB" w:rsidRDefault="00B502FB" w:rsidP="00B502FB">
            <w:pPr>
              <w:numPr>
                <w:ilvl w:val="0"/>
                <w:numId w:val="30"/>
              </w:numPr>
            </w:pPr>
            <w:r w:rsidRPr="00B502FB">
              <w:t xml:space="preserve">Repeat by modeling inappropriate behaviors. </w:t>
            </w:r>
          </w:p>
          <w:p w14:paraId="5A14F997" w14:textId="5ABE7149" w:rsidR="00B502FB" w:rsidRDefault="00B502FB" w:rsidP="00216BA5">
            <w:pPr>
              <w:numPr>
                <w:ilvl w:val="0"/>
                <w:numId w:val="30"/>
              </w:numPr>
            </w:pPr>
            <w:r w:rsidRPr="00B502FB">
              <w:t>Critique</w:t>
            </w:r>
          </w:p>
        </w:tc>
      </w:tr>
      <w:tr w:rsidR="000709F6" w14:paraId="0C89E73E" w14:textId="77777777" w:rsidTr="00216BA5">
        <w:tc>
          <w:tcPr>
            <w:tcW w:w="4315" w:type="dxa"/>
          </w:tcPr>
          <w:p w14:paraId="3AF7345E" w14:textId="09C2DF7D" w:rsidR="00216BA5" w:rsidRDefault="00954F40" w:rsidP="00216BA5">
            <w:r w:rsidRPr="00954F40">
              <w:rPr>
                <w:noProof/>
              </w:rPr>
              <w:drawing>
                <wp:inline distT="0" distB="0" distL="0" distR="0" wp14:anchorId="14048452" wp14:editId="387A7338">
                  <wp:extent cx="2551813" cy="1435395"/>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3455" cy="1453194"/>
                          </a:xfrm>
                          <a:prstGeom prst="rect">
                            <a:avLst/>
                          </a:prstGeom>
                        </pic:spPr>
                      </pic:pic>
                    </a:graphicData>
                  </a:graphic>
                </wp:inline>
              </w:drawing>
            </w:r>
          </w:p>
        </w:tc>
        <w:tc>
          <w:tcPr>
            <w:tcW w:w="4315" w:type="dxa"/>
          </w:tcPr>
          <w:p w14:paraId="11EA3092" w14:textId="77777777" w:rsidR="00216BA5" w:rsidRDefault="000155AC" w:rsidP="00216BA5">
            <w:r>
              <w:t xml:space="preserve">Slide 15 </w:t>
            </w:r>
            <w:r w:rsidR="004E17C4">
              <w:t xml:space="preserve">explains the importance of students practicing the behavior. It is important for students to practice </w:t>
            </w:r>
            <w:r w:rsidR="003861C6">
              <w:t xml:space="preserve">the behavior </w:t>
            </w:r>
            <w:proofErr w:type="gramStart"/>
            <w:r w:rsidR="003861C6">
              <w:t>over and over again</w:t>
            </w:r>
            <w:proofErr w:type="gramEnd"/>
            <w:r w:rsidR="003861C6">
              <w:t xml:space="preserve"> so that it becomes habit. </w:t>
            </w:r>
          </w:p>
          <w:p w14:paraId="24C684E6" w14:textId="77777777" w:rsidR="00030EFD" w:rsidRPr="00030EFD" w:rsidRDefault="00030EFD" w:rsidP="00030EFD">
            <w:pPr>
              <w:numPr>
                <w:ilvl w:val="0"/>
                <w:numId w:val="31"/>
              </w:numPr>
            </w:pPr>
            <w:r w:rsidRPr="00030EFD">
              <w:t>Practice the routine behaviors</w:t>
            </w:r>
          </w:p>
          <w:p w14:paraId="6EE52446" w14:textId="77777777" w:rsidR="00030EFD" w:rsidRPr="00030EFD" w:rsidRDefault="00030EFD" w:rsidP="00030EFD">
            <w:pPr>
              <w:numPr>
                <w:ilvl w:val="0"/>
                <w:numId w:val="31"/>
              </w:numPr>
            </w:pPr>
            <w:r w:rsidRPr="00030EFD">
              <w:t>Gradually increasing your students’ stamina by expecting longer and longer periods of appropriate behavior.</w:t>
            </w:r>
          </w:p>
          <w:p w14:paraId="67AD7E86" w14:textId="77777777" w:rsidR="00030EFD" w:rsidRPr="00030EFD" w:rsidRDefault="00030EFD" w:rsidP="00030EFD">
            <w:pPr>
              <w:numPr>
                <w:ilvl w:val="0"/>
                <w:numId w:val="31"/>
              </w:numPr>
            </w:pPr>
            <w:r w:rsidRPr="00030EFD">
              <w:t xml:space="preserve"> Time the students in how long they can sustain appropriate behaviors in a </w:t>
            </w:r>
            <w:proofErr w:type="gramStart"/>
            <w:r w:rsidRPr="00030EFD">
              <w:t>particular setting</w:t>
            </w:r>
            <w:proofErr w:type="gramEnd"/>
          </w:p>
          <w:p w14:paraId="38A0D14A" w14:textId="35657FF2" w:rsidR="00B24A6E" w:rsidRDefault="00B24A6E" w:rsidP="00216BA5"/>
        </w:tc>
      </w:tr>
      <w:tr w:rsidR="000709F6" w14:paraId="586DE1F7" w14:textId="77777777" w:rsidTr="00216BA5">
        <w:tc>
          <w:tcPr>
            <w:tcW w:w="4315" w:type="dxa"/>
          </w:tcPr>
          <w:p w14:paraId="2178E375" w14:textId="3DA1D726" w:rsidR="00216BA5" w:rsidRDefault="00160FD3" w:rsidP="00216BA5">
            <w:r w:rsidRPr="00160FD3">
              <w:rPr>
                <w:noProof/>
              </w:rPr>
              <w:drawing>
                <wp:inline distT="0" distB="0" distL="0" distR="0" wp14:anchorId="04C7ACB8" wp14:editId="6E3E933D">
                  <wp:extent cx="2532912" cy="1424763"/>
                  <wp:effectExtent l="0" t="0" r="127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69829" cy="1445529"/>
                          </a:xfrm>
                          <a:prstGeom prst="rect">
                            <a:avLst/>
                          </a:prstGeom>
                        </pic:spPr>
                      </pic:pic>
                    </a:graphicData>
                  </a:graphic>
                </wp:inline>
              </w:drawing>
            </w:r>
          </w:p>
        </w:tc>
        <w:tc>
          <w:tcPr>
            <w:tcW w:w="4315" w:type="dxa"/>
          </w:tcPr>
          <w:p w14:paraId="36AFD26A" w14:textId="77777777" w:rsidR="00216BA5" w:rsidRDefault="00030EFD" w:rsidP="00216BA5">
            <w:r>
              <w:t xml:space="preserve">Slide 16 </w:t>
            </w:r>
            <w:r w:rsidR="009E7662">
              <w:t xml:space="preserve">provides examples of signals to use for transitions. If a teacher is yelling to switch the students may not transition as smoothly. </w:t>
            </w:r>
            <w:r w:rsidR="00862811">
              <w:t xml:space="preserve">The best tools use to signal a transition is a noise of some sort. </w:t>
            </w:r>
          </w:p>
          <w:p w14:paraId="2F244B30" w14:textId="77777777" w:rsidR="00C34D42" w:rsidRPr="00C34D42" w:rsidRDefault="00C34D42" w:rsidP="00C34D42">
            <w:pPr>
              <w:pStyle w:val="ListParagraph"/>
              <w:numPr>
                <w:ilvl w:val="0"/>
                <w:numId w:val="33"/>
              </w:numPr>
              <w:spacing w:line="240" w:lineRule="auto"/>
            </w:pPr>
            <w:r w:rsidRPr="00C34D42">
              <w:t>Use a bell, timer, or other signal</w:t>
            </w:r>
          </w:p>
          <w:p w14:paraId="1E6529C3" w14:textId="77777777" w:rsidR="00C34D42" w:rsidRPr="00C34D42" w:rsidRDefault="00C34D42" w:rsidP="00C34D42">
            <w:pPr>
              <w:numPr>
                <w:ilvl w:val="0"/>
                <w:numId w:val="32"/>
              </w:numPr>
            </w:pPr>
            <w:r w:rsidRPr="00C34D42">
              <w:lastRenderedPageBreak/>
              <w:t xml:space="preserve">Train students to move when they hear the sound. </w:t>
            </w:r>
          </w:p>
          <w:p w14:paraId="29FFCF98" w14:textId="77777777" w:rsidR="00C34D42" w:rsidRPr="00C34D42" w:rsidRDefault="00C34D42" w:rsidP="00C34D42">
            <w:pPr>
              <w:numPr>
                <w:ilvl w:val="0"/>
                <w:numId w:val="32"/>
              </w:numPr>
            </w:pPr>
            <w:r w:rsidRPr="00C34D42">
              <w:t>Post a rotation chart in the classroom so students know where they go and when.</w:t>
            </w:r>
          </w:p>
          <w:p w14:paraId="35BAC03E" w14:textId="6A46BC39" w:rsidR="00862811" w:rsidRDefault="00862811" w:rsidP="00216BA5"/>
        </w:tc>
      </w:tr>
      <w:tr w:rsidR="000709F6" w14:paraId="15D852EE" w14:textId="77777777" w:rsidTr="00216BA5">
        <w:tc>
          <w:tcPr>
            <w:tcW w:w="4315" w:type="dxa"/>
          </w:tcPr>
          <w:p w14:paraId="0A829999" w14:textId="60BFCA3D" w:rsidR="00216BA5" w:rsidRDefault="00DC0347" w:rsidP="00216BA5">
            <w:r w:rsidRPr="00DC0347">
              <w:rPr>
                <w:noProof/>
              </w:rPr>
              <w:lastRenderedPageBreak/>
              <w:drawing>
                <wp:inline distT="0" distB="0" distL="0" distR="0" wp14:anchorId="38BE7F19" wp14:editId="235BF773">
                  <wp:extent cx="2608521" cy="1467293"/>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0863" cy="1491110"/>
                          </a:xfrm>
                          <a:prstGeom prst="rect">
                            <a:avLst/>
                          </a:prstGeom>
                        </pic:spPr>
                      </pic:pic>
                    </a:graphicData>
                  </a:graphic>
                </wp:inline>
              </w:drawing>
            </w:r>
          </w:p>
        </w:tc>
        <w:tc>
          <w:tcPr>
            <w:tcW w:w="4315" w:type="dxa"/>
          </w:tcPr>
          <w:p w14:paraId="4F4B4664" w14:textId="482AC8B9" w:rsidR="00216BA5" w:rsidRDefault="006F6F0C" w:rsidP="00216BA5">
            <w:r>
              <w:t xml:space="preserve">For slide 17 </w:t>
            </w:r>
            <w:r w:rsidR="0096604D">
              <w:t xml:space="preserve">you will stop and present to the learners a lesson </w:t>
            </w:r>
            <w:r w:rsidR="00EC7397">
              <w:t xml:space="preserve">that can be used to teach students </w:t>
            </w:r>
            <w:r w:rsidR="00B142A3">
              <w:t xml:space="preserve">a small group transition. </w:t>
            </w:r>
          </w:p>
        </w:tc>
      </w:tr>
      <w:tr w:rsidR="00B502FB" w14:paraId="414F1E63" w14:textId="77777777" w:rsidTr="00216BA5">
        <w:tc>
          <w:tcPr>
            <w:tcW w:w="4315" w:type="dxa"/>
          </w:tcPr>
          <w:p w14:paraId="2BD2CC35" w14:textId="6670C039" w:rsidR="00DC0347" w:rsidRPr="00DC0347" w:rsidRDefault="000709F6" w:rsidP="00216BA5">
            <w:r w:rsidRPr="000709F6">
              <w:rPr>
                <w:noProof/>
              </w:rPr>
              <w:drawing>
                <wp:inline distT="0" distB="0" distL="0" distR="0" wp14:anchorId="0E8B43DF" wp14:editId="492BA290">
                  <wp:extent cx="2551813" cy="1435395"/>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4491" cy="1476276"/>
                          </a:xfrm>
                          <a:prstGeom prst="rect">
                            <a:avLst/>
                          </a:prstGeom>
                        </pic:spPr>
                      </pic:pic>
                    </a:graphicData>
                  </a:graphic>
                </wp:inline>
              </w:drawing>
            </w:r>
          </w:p>
        </w:tc>
        <w:tc>
          <w:tcPr>
            <w:tcW w:w="4315" w:type="dxa"/>
          </w:tcPr>
          <w:p w14:paraId="50F0CF57" w14:textId="75C944EA" w:rsidR="00DC0347" w:rsidRDefault="00BE759E" w:rsidP="00216BA5">
            <w:r>
              <w:t xml:space="preserve">Slide 18 stop until Module </w:t>
            </w:r>
            <w:r w:rsidR="001060BD">
              <w:t>5</w:t>
            </w:r>
            <w:r>
              <w:t xml:space="preserve"> </w:t>
            </w:r>
          </w:p>
        </w:tc>
      </w:tr>
    </w:tbl>
    <w:p w14:paraId="395ED272" w14:textId="77777777" w:rsidR="004B27B9" w:rsidRDefault="004B27B9" w:rsidP="00216BA5"/>
    <w:p w14:paraId="1DA8C9EC" w14:textId="77777777" w:rsidR="004B27B9" w:rsidRDefault="004B27B9" w:rsidP="00216BA5"/>
    <w:p w14:paraId="7C68F6DC" w14:textId="77777777" w:rsidR="004B27B9" w:rsidRDefault="004B27B9" w:rsidP="00216BA5"/>
    <w:p w14:paraId="059B845B" w14:textId="77777777" w:rsidR="004B27B9" w:rsidRDefault="004B27B9" w:rsidP="00216BA5"/>
    <w:p w14:paraId="104D1836" w14:textId="77777777" w:rsidR="004B27B9" w:rsidRDefault="004B27B9" w:rsidP="00216BA5"/>
    <w:p w14:paraId="28BD8D59" w14:textId="77777777" w:rsidR="004B27B9" w:rsidRDefault="004B27B9" w:rsidP="00216BA5"/>
    <w:p w14:paraId="73D7FA5E" w14:textId="77777777" w:rsidR="004B27B9" w:rsidRDefault="004B27B9" w:rsidP="00216BA5"/>
    <w:p w14:paraId="634FC4FF" w14:textId="77777777" w:rsidR="004B27B9" w:rsidRDefault="004B27B9" w:rsidP="00216BA5"/>
    <w:p w14:paraId="2F37B641" w14:textId="77777777" w:rsidR="004B27B9" w:rsidRDefault="004B27B9" w:rsidP="00216BA5"/>
    <w:p w14:paraId="490FE960" w14:textId="77777777" w:rsidR="004B27B9" w:rsidRDefault="004B27B9" w:rsidP="00216BA5"/>
    <w:p w14:paraId="72DC96A0" w14:textId="77777777" w:rsidR="004B27B9" w:rsidRDefault="004B27B9" w:rsidP="00216BA5"/>
    <w:p w14:paraId="6424AA59" w14:textId="77777777" w:rsidR="004B27B9" w:rsidRDefault="004B27B9" w:rsidP="00216BA5"/>
    <w:p w14:paraId="611BDB78" w14:textId="77777777" w:rsidR="004B27B9" w:rsidRDefault="004B27B9" w:rsidP="00216BA5"/>
    <w:p w14:paraId="6BA193A2" w14:textId="47A8DB70" w:rsidR="004B27B9" w:rsidRPr="004B27B9" w:rsidRDefault="000C5227" w:rsidP="004B27B9">
      <w:pPr>
        <w:rPr>
          <w:b/>
          <w:bCs/>
          <w:sz w:val="24"/>
          <w:szCs w:val="24"/>
        </w:rPr>
      </w:pPr>
      <w:r w:rsidRPr="004B27B9">
        <w:rPr>
          <w:b/>
          <w:bCs/>
          <w:sz w:val="24"/>
          <w:szCs w:val="24"/>
        </w:rPr>
        <w:lastRenderedPageBreak/>
        <w:t xml:space="preserve">Present the following lesson to the </w:t>
      </w:r>
      <w:r w:rsidR="004B27B9" w:rsidRPr="004B27B9">
        <w:rPr>
          <w:b/>
          <w:bCs/>
          <w:sz w:val="24"/>
          <w:szCs w:val="24"/>
        </w:rPr>
        <w:t xml:space="preserve">learners: </w:t>
      </w:r>
    </w:p>
    <w:tbl>
      <w:tblPr>
        <w:tblW w:w="8796" w:type="dxa"/>
        <w:tblInd w:w="109" w:type="dxa"/>
        <w:tblLayout w:type="fixed"/>
        <w:tblCellMar>
          <w:left w:w="0" w:type="dxa"/>
          <w:right w:w="0" w:type="dxa"/>
        </w:tblCellMar>
        <w:tblLook w:val="01E0" w:firstRow="1" w:lastRow="1" w:firstColumn="1" w:lastColumn="1" w:noHBand="0" w:noVBand="0"/>
      </w:tblPr>
      <w:tblGrid>
        <w:gridCol w:w="8796"/>
      </w:tblGrid>
      <w:tr w:rsidR="004B27B9" w14:paraId="713E84A6" w14:textId="77777777" w:rsidTr="00DF0130">
        <w:trPr>
          <w:trHeight w:hRule="exact" w:val="337"/>
        </w:trPr>
        <w:tc>
          <w:tcPr>
            <w:tcW w:w="8796" w:type="dxa"/>
            <w:tcBorders>
              <w:top w:val="single" w:sz="4" w:space="0" w:color="000000"/>
              <w:left w:val="single" w:sz="4" w:space="0" w:color="000000"/>
              <w:bottom w:val="single" w:sz="4" w:space="0" w:color="000000"/>
              <w:right w:val="single" w:sz="4" w:space="0" w:color="000000"/>
            </w:tcBorders>
          </w:tcPr>
          <w:p w14:paraId="30A9A67D" w14:textId="77777777" w:rsidR="004B27B9" w:rsidRPr="00DF0130" w:rsidRDefault="004B27B9" w:rsidP="0051324C">
            <w:pPr>
              <w:pStyle w:val="TableParagraph"/>
              <w:spacing w:line="273" w:lineRule="exact"/>
              <w:ind w:right="2"/>
              <w:jc w:val="center"/>
              <w:rPr>
                <w:rFonts w:ascii="Times New Roman" w:eastAsia="Times New Roman" w:hAnsi="Times New Roman" w:cs="Times New Roman"/>
                <w:b/>
                <w:bCs/>
                <w:sz w:val="28"/>
                <w:szCs w:val="28"/>
              </w:rPr>
            </w:pPr>
            <w:r w:rsidRPr="00DF0130">
              <w:rPr>
                <w:rFonts w:ascii="Times New Roman"/>
                <w:b/>
                <w:bCs/>
                <w:sz w:val="28"/>
                <w:szCs w:val="28"/>
              </w:rPr>
              <w:t>Rotations Lesson</w:t>
            </w:r>
          </w:p>
          <w:p w14:paraId="7764CDF7" w14:textId="77777777" w:rsidR="004B27B9" w:rsidRDefault="004B27B9" w:rsidP="0051324C">
            <w:pPr>
              <w:pStyle w:val="TableParagraph"/>
              <w:spacing w:before="4"/>
              <w:jc w:val="center"/>
              <w:rPr>
                <w:rFonts w:ascii="Times New Roman" w:eastAsia="Times New Roman" w:hAnsi="Times New Roman" w:cs="Times New Roman"/>
                <w:sz w:val="24"/>
                <w:szCs w:val="24"/>
              </w:rPr>
            </w:pPr>
          </w:p>
        </w:tc>
      </w:tr>
      <w:tr w:rsidR="004B27B9" w14:paraId="5592281F" w14:textId="77777777" w:rsidTr="00DF0130">
        <w:trPr>
          <w:trHeight w:hRule="exact" w:val="553"/>
        </w:trPr>
        <w:tc>
          <w:tcPr>
            <w:tcW w:w="8796" w:type="dxa"/>
            <w:tcBorders>
              <w:top w:val="single" w:sz="4" w:space="0" w:color="000000"/>
              <w:left w:val="single" w:sz="4" w:space="0" w:color="000000"/>
              <w:bottom w:val="single" w:sz="4" w:space="0" w:color="000000"/>
              <w:right w:val="single" w:sz="4" w:space="0" w:color="000000"/>
            </w:tcBorders>
          </w:tcPr>
          <w:p w14:paraId="0673C154" w14:textId="77777777" w:rsidR="004B27B9" w:rsidRPr="00DF0130" w:rsidRDefault="004B27B9" w:rsidP="0051324C">
            <w:pPr>
              <w:pStyle w:val="TableParagraph"/>
              <w:spacing w:before="5"/>
              <w:rPr>
                <w:rFonts w:ascii="Times New Roman"/>
                <w:b/>
                <w:bCs/>
                <w:w w:val="105"/>
                <w:sz w:val="24"/>
                <w:szCs w:val="24"/>
              </w:rPr>
            </w:pPr>
            <w:r w:rsidRPr="00DF0130">
              <w:rPr>
                <w:rFonts w:ascii="Times New Roman"/>
                <w:b/>
                <w:bCs/>
                <w:w w:val="105"/>
                <w:sz w:val="24"/>
                <w:szCs w:val="24"/>
              </w:rPr>
              <w:t xml:space="preserve">Outcome: </w:t>
            </w:r>
          </w:p>
          <w:p w14:paraId="21CC7215" w14:textId="77777777" w:rsidR="004B27B9" w:rsidRDefault="004B27B9" w:rsidP="0051324C">
            <w:pPr>
              <w:pStyle w:val="TableParagraph"/>
              <w:spacing w:before="5"/>
              <w:rPr>
                <w:rFonts w:ascii="Times New Roman"/>
                <w:w w:val="105"/>
                <w:sz w:val="21"/>
              </w:rPr>
            </w:pPr>
            <w:r>
              <w:rPr>
                <w:rFonts w:ascii="Times New Roman"/>
                <w:w w:val="105"/>
                <w:sz w:val="21"/>
              </w:rPr>
              <w:t xml:space="preserve">Students will be able to transition between rotations on the que of a chime. </w:t>
            </w:r>
          </w:p>
          <w:p w14:paraId="3B415CCE" w14:textId="77777777" w:rsidR="004B27B9" w:rsidRDefault="004B27B9" w:rsidP="0051324C">
            <w:pPr>
              <w:pStyle w:val="TableParagraph"/>
              <w:spacing w:before="5"/>
              <w:ind w:left="105"/>
              <w:rPr>
                <w:rFonts w:ascii="Times New Roman" w:eastAsia="Times New Roman" w:hAnsi="Times New Roman" w:cs="Times New Roman"/>
                <w:sz w:val="21"/>
                <w:szCs w:val="21"/>
              </w:rPr>
            </w:pPr>
          </w:p>
        </w:tc>
      </w:tr>
    </w:tbl>
    <w:p w14:paraId="631A0C92" w14:textId="77777777" w:rsidR="004B27B9" w:rsidRDefault="004B27B9" w:rsidP="004B27B9">
      <w:pPr>
        <w:spacing w:before="1"/>
        <w:rPr>
          <w:rFonts w:ascii="Times New Roman" w:eastAsia="Times New Roman" w:hAnsi="Times New Roman" w:cs="Times New Roman"/>
        </w:rPr>
      </w:pPr>
    </w:p>
    <w:tbl>
      <w:tblPr>
        <w:tblW w:w="8796" w:type="dxa"/>
        <w:tblInd w:w="109" w:type="dxa"/>
        <w:tblLayout w:type="fixed"/>
        <w:tblCellMar>
          <w:left w:w="0" w:type="dxa"/>
          <w:right w:w="0" w:type="dxa"/>
        </w:tblCellMar>
        <w:tblLook w:val="01E0" w:firstRow="1" w:lastRow="1" w:firstColumn="1" w:lastColumn="1" w:noHBand="0" w:noVBand="0"/>
      </w:tblPr>
      <w:tblGrid>
        <w:gridCol w:w="8796"/>
      </w:tblGrid>
      <w:tr w:rsidR="004B27B9" w14:paraId="1E6C8E10" w14:textId="77777777" w:rsidTr="00DF0130">
        <w:trPr>
          <w:trHeight w:hRule="exact" w:val="535"/>
        </w:trPr>
        <w:tc>
          <w:tcPr>
            <w:tcW w:w="8796" w:type="dxa"/>
            <w:tcBorders>
              <w:top w:val="single" w:sz="4" w:space="0" w:color="000000"/>
              <w:left w:val="single" w:sz="4" w:space="0" w:color="000000"/>
              <w:bottom w:val="single" w:sz="4" w:space="0" w:color="000000"/>
              <w:right w:val="single" w:sz="4" w:space="0" w:color="000000"/>
            </w:tcBorders>
          </w:tcPr>
          <w:p w14:paraId="796118AC" w14:textId="77777777" w:rsidR="004B27B9" w:rsidRPr="00DF0130" w:rsidRDefault="004B27B9" w:rsidP="00DF0130">
            <w:pPr>
              <w:pStyle w:val="TableParagraph"/>
              <w:spacing w:before="5"/>
              <w:rPr>
                <w:rFonts w:ascii="Times New Roman" w:eastAsia="Times New Roman" w:hAnsi="Times New Roman" w:cs="Times New Roman"/>
                <w:sz w:val="24"/>
                <w:szCs w:val="24"/>
              </w:rPr>
            </w:pPr>
            <w:r w:rsidRPr="00DF0130">
              <w:rPr>
                <w:rFonts w:ascii="Times New Roman"/>
                <w:b/>
                <w:w w:val="105"/>
                <w:sz w:val="24"/>
                <w:szCs w:val="24"/>
              </w:rPr>
              <w:t xml:space="preserve">CONNECT </w:t>
            </w:r>
          </w:p>
          <w:p w14:paraId="1CFC844F" w14:textId="77777777" w:rsidR="004B27B9" w:rsidRDefault="004B27B9" w:rsidP="0051324C">
            <w:pPr>
              <w:pStyle w:val="TableParagraph"/>
              <w:spacing w:before="13" w:line="249" w:lineRule="auto"/>
              <w:ind w:left="105" w:right="182"/>
              <w:rPr>
                <w:rFonts w:ascii="Times New Roman" w:eastAsia="Times New Roman" w:hAnsi="Times New Roman" w:cs="Times New Roman"/>
                <w:sz w:val="21"/>
                <w:szCs w:val="21"/>
              </w:rPr>
            </w:pPr>
            <w:r>
              <w:rPr>
                <w:rFonts w:ascii="Times New Roman" w:eastAsia="Times New Roman" w:hAnsi="Times New Roman" w:cs="Times New Roman"/>
                <w:w w:val="105"/>
                <w:sz w:val="21"/>
                <w:szCs w:val="21"/>
              </w:rPr>
              <w:t>Ask students what could happen if there are no rules at school or at home</w:t>
            </w:r>
          </w:p>
        </w:tc>
      </w:tr>
      <w:tr w:rsidR="004B27B9" w14:paraId="625EC0C2" w14:textId="77777777" w:rsidTr="00DF0130">
        <w:trPr>
          <w:trHeight w:hRule="exact" w:val="3576"/>
        </w:trPr>
        <w:tc>
          <w:tcPr>
            <w:tcW w:w="8796" w:type="dxa"/>
            <w:tcBorders>
              <w:top w:val="single" w:sz="4" w:space="0" w:color="000000"/>
              <w:left w:val="single" w:sz="4" w:space="0" w:color="000000"/>
              <w:bottom w:val="single" w:sz="4" w:space="0" w:color="000000"/>
              <w:right w:val="single" w:sz="4" w:space="0" w:color="000000"/>
            </w:tcBorders>
          </w:tcPr>
          <w:p w14:paraId="290D8807" w14:textId="77777777" w:rsidR="004B27B9" w:rsidRDefault="004B27B9" w:rsidP="00DF0130">
            <w:pPr>
              <w:pStyle w:val="TableParagraph"/>
              <w:rPr>
                <w:rFonts w:ascii="Times New Roman" w:eastAsia="Times New Roman" w:hAnsi="Times New Roman" w:cs="Times New Roman"/>
                <w:sz w:val="24"/>
                <w:szCs w:val="24"/>
              </w:rPr>
            </w:pPr>
            <w:r>
              <w:rPr>
                <w:rFonts w:ascii="Times New Roman"/>
                <w:b/>
                <w:sz w:val="24"/>
              </w:rPr>
              <w:t xml:space="preserve">TEACH </w:t>
            </w:r>
          </w:p>
          <w:p w14:paraId="07284578" w14:textId="77777777" w:rsidR="004B27B9" w:rsidRDefault="004B27B9" w:rsidP="00DF0130">
            <w:pPr>
              <w:pStyle w:val="TableParagraph"/>
              <w:spacing w:before="6" w:line="252" w:lineRule="auto"/>
              <w:ind w:right="228"/>
              <w:rPr>
                <w:rFonts w:ascii="Times New Roman"/>
                <w:w w:val="105"/>
                <w:sz w:val="21"/>
              </w:rPr>
            </w:pPr>
            <w:r>
              <w:rPr>
                <w:rFonts w:ascii="Times New Roman"/>
                <w:w w:val="105"/>
                <w:sz w:val="21"/>
              </w:rPr>
              <w:t xml:space="preserve">The teacher shows the students the chime that they are going to use to signal them to rotate to a different station. Explain to the students where each rotation is and what they will be doing. To begin their can be four stations. </w:t>
            </w:r>
          </w:p>
          <w:p w14:paraId="2EFDC6AA" w14:textId="77777777" w:rsidR="004B27B9" w:rsidRPr="00E44368" w:rsidRDefault="004B27B9" w:rsidP="004B27B9">
            <w:pPr>
              <w:pStyle w:val="TableParagraph"/>
              <w:numPr>
                <w:ilvl w:val="0"/>
                <w:numId w:val="34"/>
              </w:numPr>
              <w:spacing w:before="6" w:line="252" w:lineRule="auto"/>
              <w:ind w:right="228"/>
              <w:rPr>
                <w:rFonts w:ascii="Times New Roman" w:eastAsia="Times New Roman" w:hAnsi="Times New Roman" w:cs="Times New Roman"/>
                <w:sz w:val="21"/>
                <w:szCs w:val="21"/>
              </w:rPr>
            </w:pPr>
            <w:r>
              <w:rPr>
                <w:rFonts w:ascii="Times New Roman"/>
                <w:w w:val="105"/>
                <w:sz w:val="21"/>
              </w:rPr>
              <w:t>Chromebook</w:t>
            </w:r>
          </w:p>
          <w:p w14:paraId="58BB38D4" w14:textId="77777777" w:rsidR="004B27B9" w:rsidRPr="00E44368" w:rsidRDefault="004B27B9" w:rsidP="004B27B9">
            <w:pPr>
              <w:pStyle w:val="TableParagraph"/>
              <w:numPr>
                <w:ilvl w:val="0"/>
                <w:numId w:val="34"/>
              </w:numPr>
              <w:spacing w:before="6" w:line="252" w:lineRule="auto"/>
              <w:ind w:right="228"/>
              <w:rPr>
                <w:rFonts w:ascii="Times New Roman" w:eastAsia="Times New Roman" w:hAnsi="Times New Roman" w:cs="Times New Roman"/>
                <w:sz w:val="21"/>
                <w:szCs w:val="21"/>
              </w:rPr>
            </w:pPr>
            <w:r>
              <w:rPr>
                <w:rFonts w:ascii="Times New Roman"/>
                <w:w w:val="105"/>
                <w:sz w:val="21"/>
              </w:rPr>
              <w:t>Silently Reading</w:t>
            </w:r>
          </w:p>
          <w:p w14:paraId="21800B63" w14:textId="77777777" w:rsidR="004B27B9" w:rsidRPr="00E44368" w:rsidRDefault="004B27B9" w:rsidP="004B27B9">
            <w:pPr>
              <w:pStyle w:val="TableParagraph"/>
              <w:numPr>
                <w:ilvl w:val="0"/>
                <w:numId w:val="34"/>
              </w:numPr>
              <w:spacing w:before="6" w:line="252" w:lineRule="auto"/>
              <w:ind w:right="228"/>
              <w:rPr>
                <w:rFonts w:ascii="Times New Roman" w:eastAsia="Times New Roman" w:hAnsi="Times New Roman" w:cs="Times New Roman"/>
                <w:sz w:val="21"/>
                <w:szCs w:val="21"/>
              </w:rPr>
            </w:pPr>
            <w:r>
              <w:rPr>
                <w:rFonts w:ascii="Times New Roman"/>
                <w:w w:val="105"/>
                <w:sz w:val="21"/>
              </w:rPr>
              <w:t>Work on Writing</w:t>
            </w:r>
          </w:p>
          <w:p w14:paraId="48419DCC" w14:textId="77777777" w:rsidR="004B27B9" w:rsidRPr="00E44368" w:rsidRDefault="004B27B9" w:rsidP="004B27B9">
            <w:pPr>
              <w:pStyle w:val="TableParagraph"/>
              <w:numPr>
                <w:ilvl w:val="0"/>
                <w:numId w:val="34"/>
              </w:numPr>
              <w:spacing w:before="6" w:line="252" w:lineRule="auto"/>
              <w:ind w:right="228"/>
              <w:rPr>
                <w:rFonts w:ascii="Times New Roman" w:eastAsia="Times New Roman" w:hAnsi="Times New Roman" w:cs="Times New Roman"/>
                <w:sz w:val="21"/>
                <w:szCs w:val="21"/>
              </w:rPr>
            </w:pPr>
            <w:r>
              <w:rPr>
                <w:rFonts w:ascii="Times New Roman"/>
                <w:w w:val="105"/>
                <w:sz w:val="21"/>
              </w:rPr>
              <w:t xml:space="preserve">Teacher Table. </w:t>
            </w:r>
          </w:p>
          <w:p w14:paraId="184F63DE" w14:textId="77777777" w:rsidR="004B27B9" w:rsidRDefault="004B27B9" w:rsidP="0051324C">
            <w:pPr>
              <w:pStyle w:val="TableParagraph"/>
              <w:spacing w:before="6" w:line="252" w:lineRule="auto"/>
              <w:ind w:right="228"/>
              <w:rPr>
                <w:rFonts w:ascii="Times New Roman"/>
                <w:w w:val="105"/>
                <w:sz w:val="21"/>
              </w:rPr>
            </w:pPr>
            <w:r>
              <w:rPr>
                <w:rFonts w:ascii="Times New Roman"/>
                <w:w w:val="105"/>
                <w:sz w:val="21"/>
              </w:rPr>
              <w:t xml:space="preserve">Have students sit in their assigned groups. </w:t>
            </w:r>
          </w:p>
          <w:p w14:paraId="38B6FD70" w14:textId="77777777" w:rsidR="004B27B9" w:rsidRDefault="004B27B9" w:rsidP="0051324C">
            <w:pPr>
              <w:pStyle w:val="TableParagraph"/>
              <w:spacing w:before="6" w:line="252" w:lineRule="auto"/>
              <w:ind w:right="228"/>
              <w:rPr>
                <w:rFonts w:ascii="Times New Roman"/>
                <w:w w:val="105"/>
                <w:sz w:val="21"/>
              </w:rPr>
            </w:pPr>
            <w:r>
              <w:rPr>
                <w:rFonts w:ascii="Times New Roman"/>
                <w:w w:val="105"/>
                <w:sz w:val="21"/>
              </w:rPr>
              <w:t xml:space="preserve">Play the chime a few times so that they know what to listen for. </w:t>
            </w:r>
          </w:p>
          <w:p w14:paraId="5F257798" w14:textId="77777777" w:rsidR="004B27B9" w:rsidRDefault="004B27B9" w:rsidP="0051324C">
            <w:pPr>
              <w:pStyle w:val="TableParagraph"/>
              <w:spacing w:before="6" w:line="252" w:lineRule="auto"/>
              <w:ind w:right="228"/>
              <w:rPr>
                <w:rFonts w:ascii="Times New Roman"/>
                <w:w w:val="105"/>
                <w:sz w:val="21"/>
              </w:rPr>
            </w:pPr>
            <w:r>
              <w:rPr>
                <w:rFonts w:ascii="Times New Roman"/>
                <w:w w:val="105"/>
                <w:sz w:val="21"/>
              </w:rPr>
              <w:t>Model for the students yourself rotating from station to station once the chime is played.</w:t>
            </w:r>
          </w:p>
          <w:p w14:paraId="3B69EE1E" w14:textId="77777777" w:rsidR="004B27B9" w:rsidRDefault="004B27B9" w:rsidP="0051324C">
            <w:pPr>
              <w:pStyle w:val="TableParagraph"/>
              <w:spacing w:before="6" w:line="252" w:lineRule="auto"/>
              <w:ind w:right="228"/>
              <w:rPr>
                <w:rFonts w:ascii="Times New Roman"/>
                <w:w w:val="105"/>
                <w:sz w:val="21"/>
              </w:rPr>
            </w:pPr>
            <w:r>
              <w:rPr>
                <w:rFonts w:ascii="Times New Roman"/>
                <w:w w:val="105"/>
                <w:sz w:val="21"/>
              </w:rPr>
              <w:t xml:space="preserve">Be sure to model the right way and the wrong way to transition.  </w:t>
            </w:r>
          </w:p>
          <w:p w14:paraId="69E0BDF4" w14:textId="77777777" w:rsidR="004B27B9" w:rsidRDefault="004B27B9" w:rsidP="0051324C">
            <w:pPr>
              <w:pStyle w:val="TableParagraph"/>
              <w:spacing w:before="6" w:line="252" w:lineRule="auto"/>
              <w:ind w:right="228"/>
              <w:rPr>
                <w:rFonts w:ascii="Times New Roman"/>
                <w:w w:val="105"/>
                <w:sz w:val="21"/>
              </w:rPr>
            </w:pPr>
          </w:p>
          <w:p w14:paraId="6DE4174C" w14:textId="77777777" w:rsidR="004B27B9" w:rsidRDefault="004B27B9" w:rsidP="0051324C">
            <w:pPr>
              <w:pStyle w:val="TableParagraph"/>
              <w:spacing w:before="6" w:line="252" w:lineRule="auto"/>
              <w:ind w:right="228"/>
              <w:rPr>
                <w:rFonts w:ascii="Times New Roman" w:eastAsia="Times New Roman" w:hAnsi="Times New Roman" w:cs="Times New Roman"/>
                <w:sz w:val="21"/>
                <w:szCs w:val="21"/>
              </w:rPr>
            </w:pPr>
          </w:p>
        </w:tc>
      </w:tr>
      <w:tr w:rsidR="004B27B9" w14:paraId="0015F650" w14:textId="77777777" w:rsidTr="00DF0130">
        <w:trPr>
          <w:trHeight w:hRule="exact" w:val="2035"/>
        </w:trPr>
        <w:tc>
          <w:tcPr>
            <w:tcW w:w="8796" w:type="dxa"/>
            <w:tcBorders>
              <w:top w:val="single" w:sz="4" w:space="0" w:color="000000"/>
              <w:left w:val="single" w:sz="4" w:space="0" w:color="000000"/>
              <w:bottom w:val="single" w:sz="4" w:space="0" w:color="000000"/>
              <w:right w:val="single" w:sz="4" w:space="0" w:color="000000"/>
            </w:tcBorders>
          </w:tcPr>
          <w:p w14:paraId="6815BFF2" w14:textId="77777777" w:rsidR="004B27B9" w:rsidRPr="00DF0130" w:rsidRDefault="004B27B9" w:rsidP="00DF0130">
            <w:pPr>
              <w:pStyle w:val="TableParagraph"/>
              <w:spacing w:before="5"/>
              <w:rPr>
                <w:rFonts w:ascii="Times New Roman" w:eastAsia="Times New Roman" w:hAnsi="Times New Roman" w:cs="Times New Roman"/>
                <w:sz w:val="24"/>
                <w:szCs w:val="24"/>
              </w:rPr>
            </w:pPr>
            <w:r w:rsidRPr="00DF0130">
              <w:rPr>
                <w:rFonts w:ascii="Times New Roman"/>
                <w:b/>
                <w:w w:val="105"/>
                <w:sz w:val="24"/>
                <w:szCs w:val="24"/>
              </w:rPr>
              <w:t>ACTIVE</w:t>
            </w:r>
            <w:r w:rsidRPr="00DF0130">
              <w:rPr>
                <w:rFonts w:ascii="Times New Roman"/>
                <w:b/>
                <w:spacing w:val="-17"/>
                <w:w w:val="105"/>
                <w:sz w:val="24"/>
                <w:szCs w:val="24"/>
              </w:rPr>
              <w:t xml:space="preserve"> </w:t>
            </w:r>
            <w:r w:rsidRPr="00DF0130">
              <w:rPr>
                <w:rFonts w:ascii="Times New Roman"/>
                <w:b/>
                <w:w w:val="105"/>
                <w:sz w:val="24"/>
                <w:szCs w:val="24"/>
              </w:rPr>
              <w:t xml:space="preserve">ENGAGEMENT </w:t>
            </w:r>
          </w:p>
          <w:p w14:paraId="25718F37" w14:textId="77777777" w:rsidR="004B27B9" w:rsidRDefault="004B27B9" w:rsidP="0051324C">
            <w:pPr>
              <w:pStyle w:val="TableParagraph"/>
              <w:spacing w:before="6" w:line="252" w:lineRule="auto"/>
              <w:ind w:right="228"/>
              <w:rPr>
                <w:rFonts w:ascii="Times New Roman"/>
                <w:w w:val="105"/>
                <w:sz w:val="21"/>
              </w:rPr>
            </w:pPr>
            <w:r>
              <w:rPr>
                <w:rFonts w:ascii="Times New Roman"/>
                <w:w w:val="105"/>
                <w:sz w:val="21"/>
              </w:rPr>
              <w:t xml:space="preserve">Once the students are at an assigned rotation for about one-minute play the signal and time the students on how long it took them. </w:t>
            </w:r>
          </w:p>
          <w:p w14:paraId="109004D4" w14:textId="77777777" w:rsidR="004B27B9" w:rsidRPr="004B156A" w:rsidRDefault="004B27B9" w:rsidP="0051324C">
            <w:pPr>
              <w:pStyle w:val="TableParagraph"/>
              <w:spacing w:before="6" w:line="252" w:lineRule="auto"/>
              <w:ind w:right="228"/>
              <w:rPr>
                <w:rFonts w:ascii="Times New Roman"/>
                <w:w w:val="105"/>
                <w:sz w:val="21"/>
              </w:rPr>
            </w:pPr>
            <w:r>
              <w:rPr>
                <w:rFonts w:ascii="Times New Roman"/>
                <w:w w:val="105"/>
                <w:sz w:val="21"/>
              </w:rPr>
              <w:t xml:space="preserve">Set a goal for 20 seconds. After practicing the routine four times have the students rate themselves. </w:t>
            </w:r>
          </w:p>
        </w:tc>
      </w:tr>
      <w:tr w:rsidR="004B27B9" w14:paraId="7B446242" w14:textId="77777777" w:rsidTr="00DF0130">
        <w:trPr>
          <w:trHeight w:hRule="exact" w:val="2030"/>
        </w:trPr>
        <w:tc>
          <w:tcPr>
            <w:tcW w:w="8796" w:type="dxa"/>
            <w:tcBorders>
              <w:top w:val="single" w:sz="4" w:space="0" w:color="000000"/>
              <w:left w:val="single" w:sz="4" w:space="0" w:color="000000"/>
              <w:bottom w:val="single" w:sz="4" w:space="0" w:color="000000"/>
              <w:right w:val="single" w:sz="4" w:space="0" w:color="000000"/>
            </w:tcBorders>
          </w:tcPr>
          <w:p w14:paraId="6596FE80" w14:textId="77777777" w:rsidR="004B27B9" w:rsidRPr="00DF0130" w:rsidRDefault="004B27B9" w:rsidP="00DF0130">
            <w:pPr>
              <w:pStyle w:val="TableParagraph"/>
              <w:spacing w:before="5"/>
              <w:rPr>
                <w:rFonts w:ascii="Times New Roman" w:eastAsia="Times New Roman" w:hAnsi="Times New Roman" w:cs="Times New Roman"/>
                <w:sz w:val="24"/>
                <w:szCs w:val="24"/>
              </w:rPr>
            </w:pPr>
            <w:r w:rsidRPr="00DF0130">
              <w:rPr>
                <w:rFonts w:ascii="Times New Roman"/>
                <w:b/>
                <w:w w:val="105"/>
                <w:sz w:val="24"/>
                <w:szCs w:val="24"/>
              </w:rPr>
              <w:t>Closing</w:t>
            </w:r>
          </w:p>
          <w:p w14:paraId="6CAE717B" w14:textId="77777777" w:rsidR="004B27B9" w:rsidRDefault="004B27B9" w:rsidP="00DF0130">
            <w:pPr>
              <w:pStyle w:val="TableParagraph"/>
              <w:spacing w:before="8" w:line="252" w:lineRule="auto"/>
              <w:ind w:right="259"/>
              <w:rPr>
                <w:rFonts w:ascii="Times New Roman" w:eastAsia="Times New Roman" w:hAnsi="Times New Roman" w:cs="Times New Roman"/>
                <w:sz w:val="21"/>
                <w:szCs w:val="21"/>
              </w:rPr>
            </w:pPr>
            <w:r>
              <w:rPr>
                <w:rFonts w:ascii="Times New Roman" w:eastAsia="Times New Roman" w:hAnsi="Times New Roman" w:cs="Times New Roman"/>
                <w:w w:val="105"/>
                <w:sz w:val="21"/>
                <w:szCs w:val="21"/>
              </w:rPr>
              <w:t>The teacher reiterates what has just been taught, adding it to student’s growing repertoire.</w:t>
            </w:r>
            <w:r>
              <w:rPr>
                <w:rFonts w:ascii="Times New Roman" w:eastAsia="Times New Roman" w:hAnsi="Times New Roman" w:cs="Times New Roman"/>
                <w:spacing w:val="-29"/>
                <w:w w:val="105"/>
                <w:sz w:val="21"/>
                <w:szCs w:val="21"/>
              </w:rPr>
              <w:t xml:space="preserve"> </w:t>
            </w:r>
            <w:r>
              <w:rPr>
                <w:rFonts w:ascii="Times New Roman" w:eastAsia="Times New Roman" w:hAnsi="Times New Roman" w:cs="Times New Roman"/>
                <w:w w:val="105"/>
                <w:sz w:val="21"/>
                <w:szCs w:val="21"/>
              </w:rPr>
              <w:t xml:space="preserve">Students are reminded that today’s lesson pertains not only to today, but to every day and that this will be the procedures that are used during rotations. </w:t>
            </w:r>
          </w:p>
        </w:tc>
      </w:tr>
    </w:tbl>
    <w:p w14:paraId="03FE1606" w14:textId="77777777" w:rsidR="00DF0130" w:rsidRDefault="00DF0130" w:rsidP="00216BA5"/>
    <w:p w14:paraId="155C0749" w14:textId="77777777" w:rsidR="00DF0130" w:rsidRDefault="00DF0130" w:rsidP="00216BA5"/>
    <w:p w14:paraId="65F18C97" w14:textId="77777777" w:rsidR="00DF0130" w:rsidRDefault="00DF0130" w:rsidP="00216BA5"/>
    <w:p w14:paraId="0FB94A5D" w14:textId="77777777" w:rsidR="00DF0130" w:rsidRDefault="00DF0130" w:rsidP="00216BA5"/>
    <w:p w14:paraId="42696922" w14:textId="77777777" w:rsidR="00DF0130" w:rsidRDefault="00DF0130" w:rsidP="00216BA5"/>
    <w:p w14:paraId="677493FD" w14:textId="74334D96" w:rsidR="00DF0130" w:rsidRPr="003160F5" w:rsidRDefault="004B27B9" w:rsidP="003160F5">
      <w:r>
        <w:lastRenderedPageBreak/>
        <w:t xml:space="preserve">Once </w:t>
      </w:r>
      <w:r w:rsidR="0024716F">
        <w:t xml:space="preserve">the lesson has been reviewed allow the learners to create their own lesson to </w:t>
      </w:r>
      <w:r w:rsidR="009F4286">
        <w:t xml:space="preserve">use in their classroom </w:t>
      </w:r>
      <w:r w:rsidR="0002034E">
        <w:t xml:space="preserve">using the </w:t>
      </w:r>
      <w:r w:rsidR="00DF0130">
        <w:t xml:space="preserve">following template. </w:t>
      </w:r>
    </w:p>
    <w:tbl>
      <w:tblPr>
        <w:tblW w:w="0" w:type="auto"/>
        <w:tblInd w:w="109" w:type="dxa"/>
        <w:tblLayout w:type="fixed"/>
        <w:tblCellMar>
          <w:left w:w="0" w:type="dxa"/>
          <w:right w:w="0" w:type="dxa"/>
        </w:tblCellMar>
        <w:tblLook w:val="01E0" w:firstRow="1" w:lastRow="1" w:firstColumn="1" w:lastColumn="1" w:noHBand="0" w:noVBand="0"/>
      </w:tblPr>
      <w:tblGrid>
        <w:gridCol w:w="9581"/>
        <w:gridCol w:w="35"/>
      </w:tblGrid>
      <w:tr w:rsidR="00DF0130" w14:paraId="105A006D" w14:textId="77777777" w:rsidTr="0051324C">
        <w:trPr>
          <w:gridAfter w:val="1"/>
          <w:wAfter w:w="35" w:type="dxa"/>
          <w:trHeight w:hRule="exact" w:val="337"/>
        </w:trPr>
        <w:tc>
          <w:tcPr>
            <w:tcW w:w="9581" w:type="dxa"/>
            <w:tcBorders>
              <w:top w:val="single" w:sz="4" w:space="0" w:color="000000"/>
              <w:left w:val="single" w:sz="4" w:space="0" w:color="000000"/>
              <w:bottom w:val="single" w:sz="4" w:space="0" w:color="000000"/>
              <w:right w:val="single" w:sz="4" w:space="0" w:color="000000"/>
            </w:tcBorders>
          </w:tcPr>
          <w:p w14:paraId="7E5E4C77" w14:textId="77777777" w:rsidR="00DF0130" w:rsidRPr="00DF0130" w:rsidRDefault="00DF0130" w:rsidP="0051324C">
            <w:pPr>
              <w:pStyle w:val="TableParagraph"/>
              <w:spacing w:line="273" w:lineRule="exact"/>
              <w:ind w:right="2"/>
              <w:jc w:val="center"/>
              <w:rPr>
                <w:rFonts w:ascii="Times New Roman" w:eastAsia="Times New Roman" w:hAnsi="Times New Roman" w:cs="Times New Roman"/>
                <w:b/>
                <w:bCs/>
                <w:sz w:val="28"/>
                <w:szCs w:val="28"/>
              </w:rPr>
            </w:pPr>
            <w:r w:rsidRPr="00DF0130">
              <w:rPr>
                <w:rFonts w:ascii="Times New Roman"/>
                <w:b/>
                <w:bCs/>
                <w:sz w:val="28"/>
                <w:szCs w:val="28"/>
              </w:rPr>
              <w:t>Rotations Lesson</w:t>
            </w:r>
          </w:p>
          <w:p w14:paraId="02A85F3B" w14:textId="77777777" w:rsidR="00DF0130" w:rsidRDefault="00DF0130" w:rsidP="0051324C">
            <w:pPr>
              <w:pStyle w:val="TableParagraph"/>
              <w:spacing w:before="4"/>
              <w:jc w:val="center"/>
              <w:rPr>
                <w:rFonts w:ascii="Times New Roman" w:eastAsia="Times New Roman" w:hAnsi="Times New Roman" w:cs="Times New Roman"/>
                <w:sz w:val="24"/>
                <w:szCs w:val="24"/>
              </w:rPr>
            </w:pPr>
          </w:p>
        </w:tc>
      </w:tr>
      <w:tr w:rsidR="00DF0130" w14:paraId="546BF6EF" w14:textId="77777777" w:rsidTr="0051324C">
        <w:trPr>
          <w:trHeight w:hRule="exact" w:val="553"/>
        </w:trPr>
        <w:tc>
          <w:tcPr>
            <w:tcW w:w="9616" w:type="dxa"/>
            <w:gridSpan w:val="2"/>
            <w:tcBorders>
              <w:top w:val="single" w:sz="4" w:space="0" w:color="000000"/>
              <w:left w:val="single" w:sz="4" w:space="0" w:color="000000"/>
              <w:bottom w:val="single" w:sz="4" w:space="0" w:color="000000"/>
              <w:right w:val="single" w:sz="4" w:space="0" w:color="000000"/>
            </w:tcBorders>
          </w:tcPr>
          <w:p w14:paraId="17A29CF4" w14:textId="48852620" w:rsidR="00DF0130" w:rsidRPr="00DF0130" w:rsidRDefault="00DF0130" w:rsidP="00DF0130">
            <w:pPr>
              <w:pStyle w:val="TableParagraph"/>
              <w:spacing w:before="5"/>
              <w:rPr>
                <w:rFonts w:ascii="Times New Roman"/>
                <w:b/>
                <w:bCs/>
                <w:w w:val="105"/>
                <w:sz w:val="24"/>
                <w:szCs w:val="24"/>
              </w:rPr>
            </w:pPr>
            <w:r w:rsidRPr="00DF0130">
              <w:rPr>
                <w:rFonts w:ascii="Times New Roman"/>
                <w:b/>
                <w:bCs/>
                <w:w w:val="105"/>
                <w:sz w:val="24"/>
                <w:szCs w:val="24"/>
              </w:rPr>
              <w:t xml:space="preserve">Outcome: </w:t>
            </w:r>
          </w:p>
        </w:tc>
      </w:tr>
    </w:tbl>
    <w:p w14:paraId="4CED14CD" w14:textId="77777777" w:rsidR="00DF0130" w:rsidRDefault="00DF0130" w:rsidP="00DF0130">
      <w:pPr>
        <w:spacing w:before="1"/>
        <w:rPr>
          <w:rFonts w:ascii="Times New Roman" w:eastAsia="Times New Roman" w:hAnsi="Times New Roman" w:cs="Times New Roman"/>
        </w:rPr>
      </w:pPr>
    </w:p>
    <w:tbl>
      <w:tblPr>
        <w:tblW w:w="0" w:type="auto"/>
        <w:tblInd w:w="109" w:type="dxa"/>
        <w:tblLayout w:type="fixed"/>
        <w:tblCellMar>
          <w:left w:w="0" w:type="dxa"/>
          <w:right w:w="0" w:type="dxa"/>
        </w:tblCellMar>
        <w:tblLook w:val="01E0" w:firstRow="1" w:lastRow="1" w:firstColumn="1" w:lastColumn="1" w:noHBand="0" w:noVBand="0"/>
      </w:tblPr>
      <w:tblGrid>
        <w:gridCol w:w="9706"/>
      </w:tblGrid>
      <w:tr w:rsidR="00DF0130" w14:paraId="37FBF7C5" w14:textId="77777777" w:rsidTr="0051324C">
        <w:trPr>
          <w:trHeight w:hRule="exact" w:val="535"/>
        </w:trPr>
        <w:tc>
          <w:tcPr>
            <w:tcW w:w="9706" w:type="dxa"/>
            <w:tcBorders>
              <w:top w:val="single" w:sz="4" w:space="0" w:color="000000"/>
              <w:left w:val="single" w:sz="4" w:space="0" w:color="000000"/>
              <w:bottom w:val="single" w:sz="4" w:space="0" w:color="000000"/>
              <w:right w:val="single" w:sz="4" w:space="0" w:color="000000"/>
            </w:tcBorders>
          </w:tcPr>
          <w:p w14:paraId="3E43DE7B" w14:textId="77777777" w:rsidR="00DF0130" w:rsidRPr="00DF0130" w:rsidRDefault="00DF0130" w:rsidP="00DF0130">
            <w:pPr>
              <w:pStyle w:val="TableParagraph"/>
              <w:spacing w:before="5"/>
              <w:rPr>
                <w:rFonts w:ascii="Times New Roman" w:eastAsia="Times New Roman" w:hAnsi="Times New Roman" w:cs="Times New Roman"/>
                <w:sz w:val="24"/>
                <w:szCs w:val="24"/>
              </w:rPr>
            </w:pPr>
            <w:r w:rsidRPr="00DF0130">
              <w:rPr>
                <w:rFonts w:ascii="Times New Roman"/>
                <w:b/>
                <w:w w:val="105"/>
                <w:sz w:val="24"/>
                <w:szCs w:val="24"/>
              </w:rPr>
              <w:t xml:space="preserve">CONNECT </w:t>
            </w:r>
          </w:p>
          <w:p w14:paraId="4CBADEA3" w14:textId="2608C471" w:rsidR="00DF0130" w:rsidRDefault="00DF0130" w:rsidP="0051324C">
            <w:pPr>
              <w:pStyle w:val="TableParagraph"/>
              <w:spacing w:before="13" w:line="249" w:lineRule="auto"/>
              <w:ind w:left="105" w:right="182"/>
              <w:rPr>
                <w:rFonts w:ascii="Times New Roman" w:eastAsia="Times New Roman" w:hAnsi="Times New Roman" w:cs="Times New Roman"/>
                <w:sz w:val="21"/>
                <w:szCs w:val="21"/>
              </w:rPr>
            </w:pPr>
          </w:p>
        </w:tc>
      </w:tr>
      <w:tr w:rsidR="00DF0130" w14:paraId="0A397412" w14:textId="77777777" w:rsidTr="0051324C">
        <w:trPr>
          <w:trHeight w:hRule="exact" w:val="3576"/>
        </w:trPr>
        <w:tc>
          <w:tcPr>
            <w:tcW w:w="9706" w:type="dxa"/>
            <w:tcBorders>
              <w:top w:val="single" w:sz="4" w:space="0" w:color="000000"/>
              <w:left w:val="single" w:sz="4" w:space="0" w:color="000000"/>
              <w:bottom w:val="single" w:sz="4" w:space="0" w:color="000000"/>
              <w:right w:val="single" w:sz="4" w:space="0" w:color="000000"/>
            </w:tcBorders>
          </w:tcPr>
          <w:p w14:paraId="056C293C" w14:textId="77777777" w:rsidR="00DF0130" w:rsidRDefault="00DF0130" w:rsidP="00DF0130">
            <w:pPr>
              <w:pStyle w:val="TableParagraph"/>
              <w:rPr>
                <w:rFonts w:ascii="Times New Roman" w:eastAsia="Times New Roman" w:hAnsi="Times New Roman" w:cs="Times New Roman"/>
                <w:sz w:val="24"/>
                <w:szCs w:val="24"/>
              </w:rPr>
            </w:pPr>
            <w:r>
              <w:rPr>
                <w:rFonts w:ascii="Times New Roman"/>
                <w:b/>
                <w:sz w:val="24"/>
              </w:rPr>
              <w:t xml:space="preserve">TEACH </w:t>
            </w:r>
          </w:p>
          <w:p w14:paraId="553E0591" w14:textId="77777777" w:rsidR="00DF0130" w:rsidRDefault="00DF0130" w:rsidP="0051324C">
            <w:pPr>
              <w:pStyle w:val="TableParagraph"/>
              <w:spacing w:before="6" w:line="252" w:lineRule="auto"/>
              <w:ind w:right="228"/>
              <w:rPr>
                <w:rFonts w:ascii="Times New Roman"/>
                <w:w w:val="105"/>
                <w:sz w:val="21"/>
              </w:rPr>
            </w:pPr>
          </w:p>
          <w:p w14:paraId="4768600B" w14:textId="77777777" w:rsidR="00DF0130" w:rsidRDefault="00DF0130" w:rsidP="0051324C">
            <w:pPr>
              <w:pStyle w:val="TableParagraph"/>
              <w:spacing w:before="6" w:line="252" w:lineRule="auto"/>
              <w:ind w:right="228"/>
              <w:rPr>
                <w:rFonts w:ascii="Times New Roman" w:eastAsia="Times New Roman" w:hAnsi="Times New Roman" w:cs="Times New Roman"/>
                <w:sz w:val="21"/>
                <w:szCs w:val="21"/>
              </w:rPr>
            </w:pPr>
          </w:p>
        </w:tc>
      </w:tr>
      <w:tr w:rsidR="00DF0130" w14:paraId="021DCC0B" w14:textId="77777777" w:rsidTr="0051324C">
        <w:trPr>
          <w:trHeight w:hRule="exact" w:val="2035"/>
        </w:trPr>
        <w:tc>
          <w:tcPr>
            <w:tcW w:w="9706" w:type="dxa"/>
            <w:tcBorders>
              <w:top w:val="single" w:sz="4" w:space="0" w:color="000000"/>
              <w:left w:val="single" w:sz="4" w:space="0" w:color="000000"/>
              <w:bottom w:val="single" w:sz="4" w:space="0" w:color="000000"/>
              <w:right w:val="single" w:sz="4" w:space="0" w:color="000000"/>
            </w:tcBorders>
          </w:tcPr>
          <w:p w14:paraId="5926837F" w14:textId="77777777" w:rsidR="00DF0130" w:rsidRDefault="00DF0130" w:rsidP="0051324C">
            <w:pPr>
              <w:pStyle w:val="TableParagraph"/>
              <w:spacing w:before="5"/>
              <w:ind w:left="105"/>
              <w:rPr>
                <w:rFonts w:ascii="Times New Roman" w:eastAsia="Times New Roman" w:hAnsi="Times New Roman" w:cs="Times New Roman"/>
                <w:sz w:val="21"/>
                <w:szCs w:val="21"/>
              </w:rPr>
            </w:pPr>
            <w:r>
              <w:rPr>
                <w:rFonts w:ascii="Times New Roman"/>
                <w:b/>
                <w:w w:val="105"/>
                <w:sz w:val="21"/>
              </w:rPr>
              <w:t>ACTIVE</w:t>
            </w:r>
            <w:r>
              <w:rPr>
                <w:rFonts w:ascii="Times New Roman"/>
                <w:b/>
                <w:spacing w:val="-17"/>
                <w:w w:val="105"/>
                <w:sz w:val="21"/>
              </w:rPr>
              <w:t xml:space="preserve"> </w:t>
            </w:r>
            <w:r>
              <w:rPr>
                <w:rFonts w:ascii="Times New Roman"/>
                <w:b/>
                <w:w w:val="105"/>
                <w:sz w:val="21"/>
              </w:rPr>
              <w:t xml:space="preserve">ENGAGEMENT </w:t>
            </w:r>
          </w:p>
          <w:p w14:paraId="5C09E186" w14:textId="3C867446" w:rsidR="00DF0130" w:rsidRPr="004B156A" w:rsidRDefault="00DF0130" w:rsidP="0051324C">
            <w:pPr>
              <w:pStyle w:val="TableParagraph"/>
              <w:spacing w:before="6" w:line="252" w:lineRule="auto"/>
              <w:ind w:right="228"/>
              <w:rPr>
                <w:rFonts w:ascii="Times New Roman"/>
                <w:w w:val="105"/>
                <w:sz w:val="21"/>
              </w:rPr>
            </w:pPr>
            <w:r>
              <w:rPr>
                <w:rFonts w:ascii="Times New Roman"/>
                <w:w w:val="105"/>
                <w:sz w:val="21"/>
              </w:rPr>
              <w:t xml:space="preserve"> </w:t>
            </w:r>
          </w:p>
        </w:tc>
      </w:tr>
      <w:tr w:rsidR="00DF0130" w14:paraId="40C08C34" w14:textId="77777777" w:rsidTr="0051324C">
        <w:trPr>
          <w:trHeight w:hRule="exact" w:val="2030"/>
        </w:trPr>
        <w:tc>
          <w:tcPr>
            <w:tcW w:w="9706" w:type="dxa"/>
            <w:tcBorders>
              <w:top w:val="single" w:sz="4" w:space="0" w:color="000000"/>
              <w:left w:val="single" w:sz="4" w:space="0" w:color="000000"/>
              <w:bottom w:val="single" w:sz="4" w:space="0" w:color="000000"/>
              <w:right w:val="single" w:sz="4" w:space="0" w:color="000000"/>
            </w:tcBorders>
          </w:tcPr>
          <w:p w14:paraId="4C2966DC" w14:textId="77777777" w:rsidR="00DF0130" w:rsidRDefault="00DF0130" w:rsidP="0051324C">
            <w:pPr>
              <w:pStyle w:val="TableParagraph"/>
              <w:spacing w:before="5"/>
              <w:ind w:left="105"/>
              <w:rPr>
                <w:rFonts w:ascii="Times New Roman" w:eastAsia="Times New Roman" w:hAnsi="Times New Roman" w:cs="Times New Roman"/>
                <w:sz w:val="21"/>
                <w:szCs w:val="21"/>
              </w:rPr>
            </w:pPr>
            <w:r>
              <w:rPr>
                <w:rFonts w:ascii="Times New Roman"/>
                <w:b/>
                <w:w w:val="105"/>
                <w:sz w:val="21"/>
              </w:rPr>
              <w:t>Closing</w:t>
            </w:r>
          </w:p>
          <w:p w14:paraId="6B5BEDD9" w14:textId="2E6C62D8" w:rsidR="00DF0130" w:rsidRDefault="00DF0130" w:rsidP="0051324C">
            <w:pPr>
              <w:pStyle w:val="TableParagraph"/>
              <w:spacing w:before="8" w:line="252" w:lineRule="auto"/>
              <w:ind w:left="105" w:right="259"/>
              <w:rPr>
                <w:rFonts w:ascii="Times New Roman" w:eastAsia="Times New Roman" w:hAnsi="Times New Roman" w:cs="Times New Roman"/>
                <w:sz w:val="21"/>
                <w:szCs w:val="21"/>
              </w:rPr>
            </w:pPr>
          </w:p>
        </w:tc>
      </w:tr>
    </w:tbl>
    <w:p w14:paraId="10438F95" w14:textId="115FF179" w:rsidR="00DF0130" w:rsidRDefault="00DF0130" w:rsidP="00216BA5"/>
    <w:p w14:paraId="28BF680E" w14:textId="5207A44C" w:rsidR="007E3691" w:rsidRDefault="007E3691" w:rsidP="00216BA5"/>
    <w:p w14:paraId="0A36CED4" w14:textId="73A95EF9" w:rsidR="007E3691" w:rsidRDefault="007E3691" w:rsidP="00216BA5"/>
    <w:p w14:paraId="6F3B33E6" w14:textId="655789C7" w:rsidR="007E3691" w:rsidRPr="00AF7ADE" w:rsidRDefault="007E3691" w:rsidP="007E3691">
      <w:pPr>
        <w:pStyle w:val="Heading1"/>
        <w:jc w:val="center"/>
        <w:rPr>
          <w:sz w:val="18"/>
          <w:szCs w:val="18"/>
          <w:u w:val="single"/>
        </w:rPr>
      </w:pPr>
      <w:r>
        <w:lastRenderedPageBreak/>
        <w:t>Module 5 Creat</w:t>
      </w:r>
      <w:r w:rsidR="00D77D0D">
        <w:t xml:space="preserve">e </w:t>
      </w:r>
      <w:r w:rsidR="00374427">
        <w:t xml:space="preserve">Small Group Lesson </w:t>
      </w:r>
    </w:p>
    <w:p w14:paraId="26EB0B77" w14:textId="2E5E21D9" w:rsidR="00374427" w:rsidRDefault="007E3691" w:rsidP="00C4305E">
      <w:pPr>
        <w:pStyle w:val="Subtitle"/>
      </w:pPr>
      <w:r>
        <w:t>60 minutes</w:t>
      </w:r>
    </w:p>
    <w:p w14:paraId="6E29F930" w14:textId="7AFCB2DC" w:rsidR="00FB4750" w:rsidRPr="005E7A12" w:rsidRDefault="00C4305E" w:rsidP="00A654A5">
      <w:pPr>
        <w:pBdr>
          <w:top w:val="single" w:sz="4" w:space="1" w:color="auto"/>
          <w:bottom w:val="single" w:sz="4" w:space="1" w:color="auto"/>
        </w:pBdr>
        <w:rPr>
          <w:sz w:val="24"/>
          <w:szCs w:val="24"/>
        </w:rPr>
      </w:pPr>
      <w:r w:rsidRPr="005E7A12">
        <w:rPr>
          <w:sz w:val="24"/>
          <w:szCs w:val="24"/>
        </w:rPr>
        <w:t xml:space="preserve">After this module learners will be able to </w:t>
      </w:r>
      <w:r w:rsidR="008E401C" w:rsidRPr="005E7A12">
        <w:rPr>
          <w:sz w:val="24"/>
          <w:szCs w:val="24"/>
        </w:rPr>
        <w:t xml:space="preserve">create small group lessons that </w:t>
      </w:r>
      <w:r w:rsidR="00EA1E23" w:rsidRPr="005E7A12">
        <w:rPr>
          <w:sz w:val="24"/>
          <w:szCs w:val="24"/>
        </w:rPr>
        <w:t xml:space="preserve">include </w:t>
      </w:r>
      <w:r w:rsidR="00795C7B" w:rsidRPr="005E7A12">
        <w:rPr>
          <w:sz w:val="24"/>
          <w:szCs w:val="24"/>
        </w:rPr>
        <w:t>objectives</w:t>
      </w:r>
      <w:r w:rsidR="00EA1E23" w:rsidRPr="005E7A12">
        <w:rPr>
          <w:sz w:val="24"/>
          <w:szCs w:val="24"/>
        </w:rPr>
        <w:t xml:space="preserve">, </w:t>
      </w:r>
      <w:r w:rsidR="00795C7B" w:rsidRPr="005E7A12">
        <w:rPr>
          <w:sz w:val="24"/>
          <w:szCs w:val="24"/>
        </w:rPr>
        <w:t xml:space="preserve">“I can” statements, and assessments. </w:t>
      </w:r>
    </w:p>
    <w:p w14:paraId="78B90B67" w14:textId="04D64021" w:rsidR="00FB4750" w:rsidRPr="009F7E7D" w:rsidRDefault="00FB4750" w:rsidP="00FB4750">
      <w:pPr>
        <w:spacing w:after="160" w:line="259" w:lineRule="auto"/>
        <w:rPr>
          <w:rFonts w:ascii="Times New Roman" w:hAnsi="Times New Roman" w:cs="Times New Roman"/>
          <w:sz w:val="24"/>
          <w:szCs w:val="24"/>
        </w:rPr>
      </w:pPr>
      <w:r w:rsidRPr="009F7E7D">
        <w:rPr>
          <w:rFonts w:ascii="Times New Roman" w:hAnsi="Times New Roman" w:cs="Times New Roman"/>
          <w:sz w:val="24"/>
          <w:szCs w:val="24"/>
        </w:rPr>
        <w:t xml:space="preserve">Introduction: </w:t>
      </w:r>
    </w:p>
    <w:p w14:paraId="6DF7785C" w14:textId="77777777" w:rsidR="00FB4750" w:rsidRDefault="00FB4750" w:rsidP="00FB4750">
      <w:pPr>
        <w:pStyle w:val="ListParagraph"/>
        <w:numPr>
          <w:ilvl w:val="0"/>
          <w:numId w:val="36"/>
        </w:numPr>
        <w:spacing w:after="160" w:line="259" w:lineRule="auto"/>
        <w:rPr>
          <w:rFonts w:ascii="Times New Roman" w:hAnsi="Times New Roman" w:cs="Times New Roman"/>
          <w:sz w:val="24"/>
          <w:szCs w:val="24"/>
        </w:rPr>
      </w:pPr>
      <w:r>
        <w:rPr>
          <w:rFonts w:ascii="Times New Roman" w:hAnsi="Times New Roman" w:cs="Times New Roman"/>
          <w:sz w:val="24"/>
          <w:szCs w:val="24"/>
        </w:rPr>
        <w:t>Discuss what the learners noticed about the teacher’s lessons.</w:t>
      </w:r>
    </w:p>
    <w:p w14:paraId="49D14AB2" w14:textId="77777777" w:rsidR="00FB4750" w:rsidRDefault="00FB4750" w:rsidP="00FB4750">
      <w:pPr>
        <w:pStyle w:val="ListParagraph"/>
        <w:numPr>
          <w:ilvl w:val="0"/>
          <w:numId w:val="3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Pass out a template for small group lesson plans, included on the template is a section for standards, objectives, content, and assessment. </w:t>
      </w:r>
    </w:p>
    <w:p w14:paraId="7C7CAD9F" w14:textId="4CD1F9F4" w:rsidR="00EB5D96" w:rsidRPr="00EB5D96" w:rsidRDefault="00FB4750" w:rsidP="00EB5D96">
      <w:pPr>
        <w:pStyle w:val="ListParagraph"/>
        <w:numPr>
          <w:ilvl w:val="0"/>
          <w:numId w:val="36"/>
        </w:numPr>
        <w:spacing w:after="160" w:line="259" w:lineRule="auto"/>
        <w:rPr>
          <w:rFonts w:ascii="Times New Roman" w:hAnsi="Times New Roman" w:cs="Times New Roman"/>
          <w:sz w:val="24"/>
          <w:szCs w:val="24"/>
        </w:rPr>
      </w:pPr>
      <w:r>
        <w:rPr>
          <w:rFonts w:ascii="Times New Roman" w:hAnsi="Times New Roman" w:cs="Times New Roman"/>
          <w:sz w:val="24"/>
          <w:szCs w:val="24"/>
        </w:rPr>
        <w:t>Model creating an ELA small group lesson.</w:t>
      </w:r>
    </w:p>
    <w:p w14:paraId="043C068B" w14:textId="77777777" w:rsidR="00EB5D96" w:rsidRDefault="00EB5D96" w:rsidP="00EB5D96">
      <w:pPr>
        <w:spacing w:after="160" w:line="259" w:lineRule="auto"/>
        <w:rPr>
          <w:rFonts w:ascii="Times New Roman" w:hAnsi="Times New Roman" w:cs="Times New Roman"/>
          <w:caps/>
          <w:sz w:val="24"/>
          <w:szCs w:val="24"/>
        </w:rPr>
      </w:pPr>
      <w:r>
        <w:rPr>
          <w:rFonts w:ascii="Times New Roman" w:hAnsi="Times New Roman" w:cs="Times New Roman"/>
          <w:sz w:val="24"/>
          <w:szCs w:val="24"/>
        </w:rPr>
        <w:t xml:space="preserve">Use one of these lessons to model: </w:t>
      </w: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2"/>
        <w:gridCol w:w="2056"/>
        <w:gridCol w:w="2129"/>
        <w:gridCol w:w="2327"/>
      </w:tblGrid>
      <w:tr w:rsidR="00EB5D96" w:rsidRPr="00EB5D96" w14:paraId="7A90CF57" w14:textId="77777777" w:rsidTr="00EB5D96">
        <w:trPr>
          <w:trHeight w:val="480"/>
        </w:trPr>
        <w:tc>
          <w:tcPr>
            <w:tcW w:w="2112" w:type="dxa"/>
            <w:tcBorders>
              <w:top w:val="single" w:sz="6" w:space="0" w:color="000000"/>
              <w:left w:val="single" w:sz="6" w:space="0" w:color="000000"/>
              <w:bottom w:val="single" w:sz="6" w:space="0" w:color="000000"/>
              <w:right w:val="single" w:sz="6" w:space="0" w:color="000000"/>
            </w:tcBorders>
            <w:shd w:val="clear" w:color="auto" w:fill="auto"/>
            <w:hideMark/>
          </w:tcPr>
          <w:p w14:paraId="21C9B241"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DAY  </w:t>
            </w:r>
          </w:p>
        </w:tc>
        <w:tc>
          <w:tcPr>
            <w:tcW w:w="2056" w:type="dxa"/>
            <w:tcBorders>
              <w:top w:val="single" w:sz="6" w:space="0" w:color="000000"/>
              <w:left w:val="nil"/>
              <w:bottom w:val="single" w:sz="6" w:space="0" w:color="000000"/>
              <w:right w:val="single" w:sz="6" w:space="0" w:color="000000"/>
            </w:tcBorders>
            <w:shd w:val="clear" w:color="auto" w:fill="auto"/>
            <w:hideMark/>
          </w:tcPr>
          <w:p w14:paraId="51C82880" w14:textId="6070B966"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Standards </w:t>
            </w:r>
            <w:r>
              <w:rPr>
                <w:rFonts w:ascii="Times New Roman" w:eastAsia="Times New Roman" w:hAnsi="Times New Roman" w:cs="Times New Roman"/>
                <w:color w:val="auto"/>
                <w:sz w:val="18"/>
                <w:szCs w:val="18"/>
              </w:rPr>
              <w:t>and O</w:t>
            </w:r>
            <w:r w:rsidR="00EB448E">
              <w:rPr>
                <w:rFonts w:ascii="Times New Roman" w:eastAsia="Times New Roman" w:hAnsi="Times New Roman" w:cs="Times New Roman"/>
                <w:color w:val="auto"/>
                <w:sz w:val="18"/>
                <w:szCs w:val="18"/>
              </w:rPr>
              <w:t xml:space="preserve">bjective </w:t>
            </w:r>
          </w:p>
        </w:tc>
        <w:tc>
          <w:tcPr>
            <w:tcW w:w="2129" w:type="dxa"/>
            <w:tcBorders>
              <w:top w:val="single" w:sz="6" w:space="0" w:color="000000"/>
              <w:left w:val="nil"/>
              <w:bottom w:val="single" w:sz="6" w:space="0" w:color="000000"/>
              <w:right w:val="single" w:sz="6" w:space="0" w:color="000000"/>
            </w:tcBorders>
            <w:shd w:val="clear" w:color="auto" w:fill="auto"/>
            <w:hideMark/>
          </w:tcPr>
          <w:p w14:paraId="06C69BE2"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I can Statement </w:t>
            </w:r>
          </w:p>
        </w:tc>
        <w:tc>
          <w:tcPr>
            <w:tcW w:w="2327" w:type="dxa"/>
            <w:tcBorders>
              <w:top w:val="single" w:sz="6" w:space="0" w:color="000000"/>
              <w:left w:val="nil"/>
              <w:bottom w:val="single" w:sz="6" w:space="0" w:color="000000"/>
              <w:right w:val="single" w:sz="6" w:space="0" w:color="000000"/>
            </w:tcBorders>
            <w:shd w:val="clear" w:color="auto" w:fill="auto"/>
            <w:hideMark/>
          </w:tcPr>
          <w:p w14:paraId="0C56D75D"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Lesson  </w:t>
            </w:r>
          </w:p>
        </w:tc>
      </w:tr>
      <w:tr w:rsidR="00EB5D96" w:rsidRPr="00EB5D96" w14:paraId="73AF81D6" w14:textId="77777777" w:rsidTr="00EB5D96">
        <w:trPr>
          <w:trHeight w:val="480"/>
        </w:trPr>
        <w:tc>
          <w:tcPr>
            <w:tcW w:w="2112" w:type="dxa"/>
            <w:tcBorders>
              <w:top w:val="nil"/>
              <w:left w:val="single" w:sz="6" w:space="0" w:color="000000"/>
              <w:bottom w:val="single" w:sz="6" w:space="0" w:color="000000"/>
              <w:right w:val="single" w:sz="6" w:space="0" w:color="000000"/>
            </w:tcBorders>
            <w:shd w:val="clear" w:color="auto" w:fill="auto"/>
            <w:hideMark/>
          </w:tcPr>
          <w:p w14:paraId="59C8FE42"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Tuesday  </w:t>
            </w:r>
          </w:p>
        </w:tc>
        <w:tc>
          <w:tcPr>
            <w:tcW w:w="2056" w:type="dxa"/>
            <w:tcBorders>
              <w:top w:val="nil"/>
              <w:left w:val="nil"/>
              <w:bottom w:val="single" w:sz="6" w:space="0" w:color="000000"/>
              <w:right w:val="single" w:sz="6" w:space="0" w:color="000000"/>
            </w:tcBorders>
            <w:shd w:val="clear" w:color="auto" w:fill="auto"/>
            <w:hideMark/>
          </w:tcPr>
          <w:p w14:paraId="0ECEFEA6"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proofErr w:type="spellStart"/>
            <w:r w:rsidRPr="00EB5D96">
              <w:rPr>
                <w:rFonts w:ascii="Times New Roman" w:eastAsia="Times New Roman" w:hAnsi="Times New Roman" w:cs="Times New Roman"/>
                <w:color w:val="auto"/>
                <w:sz w:val="18"/>
                <w:szCs w:val="18"/>
              </w:rPr>
              <w:t>RI.6.6</w:t>
            </w:r>
            <w:proofErr w:type="spellEnd"/>
            <w:r w:rsidRPr="00EB5D96">
              <w:rPr>
                <w:rFonts w:ascii="Times New Roman" w:eastAsia="Times New Roman" w:hAnsi="Times New Roman" w:cs="Times New Roman"/>
                <w:color w:val="auto"/>
                <w:sz w:val="18"/>
                <w:szCs w:val="18"/>
              </w:rPr>
              <w:t>-</w:t>
            </w:r>
            <w:r w:rsidRPr="00EB5D96">
              <w:rPr>
                <w:rFonts w:ascii="Times New Roman" w:eastAsia="Times New Roman" w:hAnsi="Times New Roman" w:cs="Times New Roman"/>
                <w:color w:val="202020"/>
                <w:sz w:val="18"/>
                <w:szCs w:val="18"/>
              </w:rPr>
              <w:t>Determine an author's point of view or purpose in a text and explain how it is conveyed in the text.</w:t>
            </w:r>
            <w:r w:rsidRPr="00EB5D96">
              <w:rPr>
                <w:rFonts w:ascii="Times New Roman" w:eastAsia="Times New Roman" w:hAnsi="Times New Roman" w:cs="Times New Roman"/>
                <w:color w:val="auto"/>
                <w:sz w:val="18"/>
                <w:szCs w:val="18"/>
              </w:rPr>
              <w:t> </w:t>
            </w:r>
          </w:p>
        </w:tc>
        <w:tc>
          <w:tcPr>
            <w:tcW w:w="2129" w:type="dxa"/>
            <w:tcBorders>
              <w:top w:val="nil"/>
              <w:left w:val="nil"/>
              <w:bottom w:val="single" w:sz="6" w:space="0" w:color="000000"/>
              <w:right w:val="single" w:sz="6" w:space="0" w:color="000000"/>
            </w:tcBorders>
            <w:shd w:val="clear" w:color="auto" w:fill="auto"/>
            <w:hideMark/>
          </w:tcPr>
          <w:p w14:paraId="360BE386"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I can identify specific details an author uses to develop his/her point of view in an informational text.  </w:t>
            </w:r>
          </w:p>
        </w:tc>
        <w:tc>
          <w:tcPr>
            <w:tcW w:w="2327" w:type="dxa"/>
            <w:tcBorders>
              <w:top w:val="nil"/>
              <w:left w:val="nil"/>
              <w:bottom w:val="single" w:sz="6" w:space="0" w:color="000000"/>
              <w:right w:val="single" w:sz="6" w:space="0" w:color="000000"/>
            </w:tcBorders>
            <w:shd w:val="clear" w:color="auto" w:fill="auto"/>
            <w:hideMark/>
          </w:tcPr>
          <w:p w14:paraId="01244E85" w14:textId="77777777" w:rsidR="00EB5D96" w:rsidRPr="00EB5D96" w:rsidRDefault="00EB5D96" w:rsidP="00EB5D96">
            <w:pPr>
              <w:numPr>
                <w:ilvl w:val="0"/>
                <w:numId w:val="37"/>
              </w:numPr>
              <w:spacing w:before="0" w:after="0" w:line="240" w:lineRule="auto"/>
              <w:ind w:left="360" w:firstLine="0"/>
              <w:textAlignment w:val="baseline"/>
              <w:rPr>
                <w:rFonts w:ascii="Times New Roman" w:eastAsia="Times New Roman" w:hAnsi="Times New Roman" w:cs="Times New Roman"/>
                <w:color w:val="auto"/>
                <w:sz w:val="18"/>
                <w:szCs w:val="18"/>
              </w:rPr>
            </w:pPr>
            <w:r w:rsidRPr="00EB5D96">
              <w:rPr>
                <w:rFonts w:ascii="Times New Roman" w:eastAsia="Times New Roman" w:hAnsi="Times New Roman" w:cs="Times New Roman"/>
                <w:color w:val="auto"/>
                <w:sz w:val="18"/>
                <w:szCs w:val="18"/>
              </w:rPr>
              <w:t>Review author's point of view </w:t>
            </w:r>
          </w:p>
          <w:p w14:paraId="68E4F8B0" w14:textId="77777777" w:rsidR="00EB5D96" w:rsidRPr="00EB5D96" w:rsidRDefault="00EB5D96" w:rsidP="00EB5D96">
            <w:pPr>
              <w:numPr>
                <w:ilvl w:val="0"/>
                <w:numId w:val="37"/>
              </w:numPr>
              <w:spacing w:before="0" w:after="0" w:line="240" w:lineRule="auto"/>
              <w:ind w:left="360" w:firstLine="0"/>
              <w:textAlignment w:val="baseline"/>
              <w:rPr>
                <w:rFonts w:ascii="Times New Roman" w:eastAsia="Times New Roman" w:hAnsi="Times New Roman" w:cs="Times New Roman"/>
                <w:color w:val="auto"/>
                <w:sz w:val="18"/>
                <w:szCs w:val="18"/>
              </w:rPr>
            </w:pPr>
            <w:r w:rsidRPr="00EB5D96">
              <w:rPr>
                <w:rFonts w:ascii="Times New Roman" w:eastAsia="Times New Roman" w:hAnsi="Times New Roman" w:cs="Times New Roman"/>
                <w:color w:val="auto"/>
                <w:sz w:val="18"/>
                <w:szCs w:val="18"/>
              </w:rPr>
              <w:t>Read EARTH DAY articles and compare author's point of view  </w:t>
            </w:r>
          </w:p>
          <w:p w14:paraId="332576DE" w14:textId="77777777" w:rsidR="00EB5D96" w:rsidRPr="00EB5D96" w:rsidRDefault="00EB5D96" w:rsidP="00EB5D96">
            <w:pPr>
              <w:numPr>
                <w:ilvl w:val="0"/>
                <w:numId w:val="37"/>
              </w:numPr>
              <w:spacing w:before="0" w:after="0" w:line="240" w:lineRule="auto"/>
              <w:ind w:left="360" w:firstLine="0"/>
              <w:textAlignment w:val="baseline"/>
              <w:rPr>
                <w:rFonts w:ascii="Times New Roman" w:eastAsia="Times New Roman" w:hAnsi="Times New Roman" w:cs="Times New Roman"/>
                <w:color w:val="auto"/>
                <w:sz w:val="18"/>
                <w:szCs w:val="18"/>
              </w:rPr>
            </w:pPr>
            <w:r w:rsidRPr="00EB5D96">
              <w:rPr>
                <w:rFonts w:ascii="Times New Roman" w:eastAsia="Times New Roman" w:hAnsi="Times New Roman" w:cs="Times New Roman"/>
                <w:color w:val="auto"/>
                <w:sz w:val="18"/>
                <w:szCs w:val="18"/>
              </w:rPr>
              <w:t>Assessment Ask the following questions </w:t>
            </w:r>
          </w:p>
          <w:p w14:paraId="3F4DFC6A"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Ex: What is the author trying to say? Ex: Why do you think the author used the following phrase? Ex: What is the author’s purpose in writing this text?  </w:t>
            </w:r>
          </w:p>
          <w:p w14:paraId="2DD93936"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 </w:t>
            </w:r>
          </w:p>
          <w:p w14:paraId="0174AA22"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 </w:t>
            </w:r>
          </w:p>
        </w:tc>
      </w:tr>
      <w:tr w:rsidR="00EB5D96" w:rsidRPr="00EB5D96" w14:paraId="05D367B2" w14:textId="77777777" w:rsidTr="00EB5D96">
        <w:trPr>
          <w:trHeight w:val="480"/>
        </w:trPr>
        <w:tc>
          <w:tcPr>
            <w:tcW w:w="2112" w:type="dxa"/>
            <w:tcBorders>
              <w:top w:val="nil"/>
              <w:left w:val="single" w:sz="6" w:space="0" w:color="000000"/>
              <w:bottom w:val="single" w:sz="6" w:space="0" w:color="000000"/>
              <w:right w:val="single" w:sz="6" w:space="0" w:color="000000"/>
            </w:tcBorders>
            <w:shd w:val="clear" w:color="auto" w:fill="auto"/>
            <w:hideMark/>
          </w:tcPr>
          <w:p w14:paraId="2F14E462"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Wednesday  </w:t>
            </w:r>
          </w:p>
        </w:tc>
        <w:tc>
          <w:tcPr>
            <w:tcW w:w="2056" w:type="dxa"/>
            <w:tcBorders>
              <w:top w:val="nil"/>
              <w:left w:val="nil"/>
              <w:bottom w:val="single" w:sz="6" w:space="0" w:color="000000"/>
              <w:right w:val="single" w:sz="6" w:space="0" w:color="000000"/>
            </w:tcBorders>
            <w:shd w:val="clear" w:color="auto" w:fill="auto"/>
            <w:hideMark/>
          </w:tcPr>
          <w:p w14:paraId="4F8A495C"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proofErr w:type="spellStart"/>
            <w:r w:rsidRPr="00EB5D96">
              <w:rPr>
                <w:rFonts w:ascii="Times New Roman" w:eastAsia="Times New Roman" w:hAnsi="Times New Roman" w:cs="Times New Roman"/>
                <w:color w:val="auto"/>
                <w:sz w:val="18"/>
                <w:szCs w:val="18"/>
              </w:rPr>
              <w:t>RI.6.6</w:t>
            </w:r>
            <w:proofErr w:type="spellEnd"/>
            <w:r w:rsidRPr="00EB5D96">
              <w:rPr>
                <w:rFonts w:ascii="Times New Roman" w:eastAsia="Times New Roman" w:hAnsi="Times New Roman" w:cs="Times New Roman"/>
                <w:color w:val="auto"/>
                <w:sz w:val="18"/>
                <w:szCs w:val="18"/>
              </w:rPr>
              <w:t>-</w:t>
            </w:r>
            <w:r w:rsidRPr="00EB5D96">
              <w:rPr>
                <w:rFonts w:ascii="Times New Roman" w:eastAsia="Times New Roman" w:hAnsi="Times New Roman" w:cs="Times New Roman"/>
                <w:color w:val="202020"/>
                <w:sz w:val="18"/>
                <w:szCs w:val="18"/>
              </w:rPr>
              <w:t>Determine an author's point of view or purpose in a text and explain how it is conveyed in the text.</w:t>
            </w:r>
            <w:r w:rsidRPr="00EB5D96">
              <w:rPr>
                <w:rFonts w:ascii="Times New Roman" w:eastAsia="Times New Roman" w:hAnsi="Times New Roman" w:cs="Times New Roman"/>
                <w:color w:val="auto"/>
                <w:sz w:val="18"/>
                <w:szCs w:val="18"/>
              </w:rPr>
              <w:t> </w:t>
            </w:r>
          </w:p>
        </w:tc>
        <w:tc>
          <w:tcPr>
            <w:tcW w:w="2129" w:type="dxa"/>
            <w:tcBorders>
              <w:top w:val="nil"/>
              <w:left w:val="nil"/>
              <w:bottom w:val="single" w:sz="6" w:space="0" w:color="000000"/>
              <w:right w:val="single" w:sz="6" w:space="0" w:color="000000"/>
            </w:tcBorders>
            <w:shd w:val="clear" w:color="auto" w:fill="auto"/>
            <w:hideMark/>
          </w:tcPr>
          <w:p w14:paraId="072D2C63"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I can explain how an author’s purpose is conveyed, citing evidence from the text.  </w:t>
            </w:r>
          </w:p>
        </w:tc>
        <w:tc>
          <w:tcPr>
            <w:tcW w:w="2327" w:type="dxa"/>
            <w:tcBorders>
              <w:top w:val="nil"/>
              <w:left w:val="nil"/>
              <w:bottom w:val="single" w:sz="6" w:space="0" w:color="000000"/>
              <w:right w:val="single" w:sz="6" w:space="0" w:color="000000"/>
            </w:tcBorders>
            <w:shd w:val="clear" w:color="auto" w:fill="auto"/>
            <w:hideMark/>
          </w:tcPr>
          <w:p w14:paraId="6B0C7CE5" w14:textId="77777777" w:rsidR="00EB5D96" w:rsidRPr="00EB5D96" w:rsidRDefault="00EB5D96" w:rsidP="00EB5D96">
            <w:pPr>
              <w:numPr>
                <w:ilvl w:val="0"/>
                <w:numId w:val="38"/>
              </w:numPr>
              <w:spacing w:before="0" w:after="0" w:line="240" w:lineRule="auto"/>
              <w:ind w:left="360" w:firstLine="0"/>
              <w:textAlignment w:val="baseline"/>
              <w:rPr>
                <w:rFonts w:ascii="Times New Roman" w:eastAsia="Times New Roman" w:hAnsi="Times New Roman" w:cs="Times New Roman"/>
                <w:color w:val="auto"/>
                <w:sz w:val="18"/>
                <w:szCs w:val="18"/>
              </w:rPr>
            </w:pPr>
            <w:r w:rsidRPr="00EB5D96">
              <w:rPr>
                <w:rFonts w:ascii="Times New Roman" w:eastAsia="Times New Roman" w:hAnsi="Times New Roman" w:cs="Times New Roman"/>
                <w:color w:val="auto"/>
                <w:sz w:val="18"/>
                <w:szCs w:val="18"/>
              </w:rPr>
              <w:t>Read two articles about whether animals should perform in the circus </w:t>
            </w:r>
          </w:p>
          <w:p w14:paraId="59206077" w14:textId="77777777" w:rsidR="00EB5D96" w:rsidRPr="00EB5D96" w:rsidRDefault="00EB5D96" w:rsidP="00EB5D96">
            <w:pPr>
              <w:numPr>
                <w:ilvl w:val="0"/>
                <w:numId w:val="38"/>
              </w:numPr>
              <w:spacing w:before="0" w:after="0" w:line="240" w:lineRule="auto"/>
              <w:ind w:left="360" w:firstLine="0"/>
              <w:textAlignment w:val="baseline"/>
              <w:rPr>
                <w:rFonts w:ascii="Times New Roman" w:eastAsia="Times New Roman" w:hAnsi="Times New Roman" w:cs="Times New Roman"/>
                <w:color w:val="auto"/>
                <w:sz w:val="18"/>
                <w:szCs w:val="18"/>
              </w:rPr>
            </w:pPr>
            <w:r w:rsidRPr="00EB5D96">
              <w:rPr>
                <w:rFonts w:ascii="Times New Roman" w:eastAsia="Times New Roman" w:hAnsi="Times New Roman" w:cs="Times New Roman"/>
                <w:color w:val="auto"/>
                <w:sz w:val="18"/>
                <w:szCs w:val="18"/>
              </w:rPr>
              <w:t>Answer question sets  </w:t>
            </w:r>
          </w:p>
          <w:p w14:paraId="4A219810"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Assessment: Question sets </w:t>
            </w:r>
          </w:p>
        </w:tc>
      </w:tr>
      <w:tr w:rsidR="00EB5D96" w:rsidRPr="00EB5D96" w14:paraId="34AAA67C" w14:textId="77777777" w:rsidTr="00EB5D96">
        <w:trPr>
          <w:trHeight w:val="480"/>
        </w:trPr>
        <w:tc>
          <w:tcPr>
            <w:tcW w:w="2112" w:type="dxa"/>
            <w:tcBorders>
              <w:top w:val="nil"/>
              <w:left w:val="single" w:sz="6" w:space="0" w:color="000000"/>
              <w:bottom w:val="single" w:sz="6" w:space="0" w:color="000000"/>
              <w:right w:val="single" w:sz="6" w:space="0" w:color="000000"/>
            </w:tcBorders>
            <w:shd w:val="clear" w:color="auto" w:fill="auto"/>
            <w:hideMark/>
          </w:tcPr>
          <w:p w14:paraId="1A3DCEE4"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Thursday  </w:t>
            </w:r>
          </w:p>
        </w:tc>
        <w:tc>
          <w:tcPr>
            <w:tcW w:w="2056" w:type="dxa"/>
            <w:tcBorders>
              <w:top w:val="nil"/>
              <w:left w:val="nil"/>
              <w:bottom w:val="single" w:sz="6" w:space="0" w:color="000000"/>
              <w:right w:val="single" w:sz="6" w:space="0" w:color="000000"/>
            </w:tcBorders>
            <w:shd w:val="clear" w:color="auto" w:fill="auto"/>
            <w:hideMark/>
          </w:tcPr>
          <w:p w14:paraId="5036AF48"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proofErr w:type="spellStart"/>
            <w:r w:rsidRPr="00EB5D96">
              <w:rPr>
                <w:rFonts w:ascii="Times New Roman" w:eastAsia="Times New Roman" w:hAnsi="Times New Roman" w:cs="Times New Roman"/>
                <w:color w:val="auto"/>
                <w:sz w:val="18"/>
                <w:szCs w:val="18"/>
              </w:rPr>
              <w:t>RI.6.6</w:t>
            </w:r>
            <w:proofErr w:type="spellEnd"/>
            <w:r w:rsidRPr="00EB5D96">
              <w:rPr>
                <w:rFonts w:ascii="Times New Roman" w:eastAsia="Times New Roman" w:hAnsi="Times New Roman" w:cs="Times New Roman"/>
                <w:color w:val="auto"/>
                <w:sz w:val="18"/>
                <w:szCs w:val="18"/>
              </w:rPr>
              <w:t>-</w:t>
            </w:r>
            <w:r w:rsidRPr="00EB5D96">
              <w:rPr>
                <w:rFonts w:ascii="Times New Roman" w:eastAsia="Times New Roman" w:hAnsi="Times New Roman" w:cs="Times New Roman"/>
                <w:color w:val="202020"/>
                <w:sz w:val="18"/>
                <w:szCs w:val="18"/>
              </w:rPr>
              <w:t>Determine an author's point of view or purpose in a text and explain how it is conveyed in the text.</w:t>
            </w:r>
            <w:r w:rsidRPr="00EB5D96">
              <w:rPr>
                <w:rFonts w:ascii="Times New Roman" w:eastAsia="Times New Roman" w:hAnsi="Times New Roman" w:cs="Times New Roman"/>
                <w:color w:val="auto"/>
                <w:sz w:val="18"/>
                <w:szCs w:val="18"/>
              </w:rPr>
              <w:t> </w:t>
            </w:r>
          </w:p>
        </w:tc>
        <w:tc>
          <w:tcPr>
            <w:tcW w:w="2129" w:type="dxa"/>
            <w:tcBorders>
              <w:top w:val="nil"/>
              <w:left w:val="nil"/>
              <w:bottom w:val="single" w:sz="6" w:space="0" w:color="000000"/>
              <w:right w:val="single" w:sz="6" w:space="0" w:color="000000"/>
            </w:tcBorders>
            <w:shd w:val="clear" w:color="auto" w:fill="auto"/>
            <w:hideMark/>
          </w:tcPr>
          <w:p w14:paraId="5CEF4EAC"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I can explain how an author’s purpose is conveyed, citing evidence from the text.  </w:t>
            </w:r>
          </w:p>
        </w:tc>
        <w:tc>
          <w:tcPr>
            <w:tcW w:w="2327" w:type="dxa"/>
            <w:tcBorders>
              <w:top w:val="nil"/>
              <w:left w:val="nil"/>
              <w:bottom w:val="single" w:sz="6" w:space="0" w:color="000000"/>
              <w:right w:val="single" w:sz="6" w:space="0" w:color="000000"/>
            </w:tcBorders>
            <w:shd w:val="clear" w:color="auto" w:fill="auto"/>
            <w:hideMark/>
          </w:tcPr>
          <w:p w14:paraId="63A9FD71" w14:textId="77777777" w:rsidR="00EB5D96" w:rsidRPr="00EB5D96" w:rsidRDefault="00EB5D96" w:rsidP="00EB5D96">
            <w:pPr>
              <w:numPr>
                <w:ilvl w:val="0"/>
                <w:numId w:val="39"/>
              </w:numPr>
              <w:spacing w:before="0" w:after="0" w:line="240" w:lineRule="auto"/>
              <w:ind w:left="360" w:firstLine="0"/>
              <w:textAlignment w:val="baseline"/>
              <w:rPr>
                <w:rFonts w:ascii="Times New Roman" w:eastAsia="Times New Roman" w:hAnsi="Times New Roman" w:cs="Times New Roman"/>
                <w:color w:val="auto"/>
                <w:sz w:val="18"/>
                <w:szCs w:val="18"/>
              </w:rPr>
            </w:pPr>
            <w:r w:rsidRPr="00EB5D96">
              <w:rPr>
                <w:rFonts w:ascii="Times New Roman" w:eastAsia="Times New Roman" w:hAnsi="Times New Roman" w:cs="Times New Roman"/>
                <w:color w:val="auto"/>
                <w:sz w:val="18"/>
                <w:szCs w:val="18"/>
              </w:rPr>
              <w:t>Read </w:t>
            </w:r>
            <w:r w:rsidRPr="00EB5D96">
              <w:rPr>
                <w:rFonts w:ascii="Times New Roman" w:eastAsia="Times New Roman" w:hAnsi="Times New Roman" w:cs="Times New Roman"/>
                <w:i/>
                <w:iCs/>
                <w:color w:val="auto"/>
                <w:sz w:val="18"/>
                <w:szCs w:val="18"/>
              </w:rPr>
              <w:t>Why Do What are Stars? </w:t>
            </w:r>
            <w:r w:rsidRPr="00EB5D96">
              <w:rPr>
                <w:rFonts w:ascii="Times New Roman" w:eastAsia="Times New Roman" w:hAnsi="Times New Roman" w:cs="Times New Roman"/>
                <w:color w:val="auto"/>
                <w:sz w:val="18"/>
                <w:szCs w:val="18"/>
              </w:rPr>
              <w:t xml:space="preserve">Lexile </w:t>
            </w:r>
            <w:proofErr w:type="spellStart"/>
            <w:r w:rsidRPr="00EB5D96">
              <w:rPr>
                <w:rFonts w:ascii="Times New Roman" w:eastAsia="Times New Roman" w:hAnsi="Times New Roman" w:cs="Times New Roman"/>
                <w:color w:val="auto"/>
                <w:sz w:val="18"/>
                <w:szCs w:val="18"/>
              </w:rPr>
              <w:t>290L</w:t>
            </w:r>
            <w:proofErr w:type="spellEnd"/>
            <w:r w:rsidRPr="00EB5D96">
              <w:rPr>
                <w:rFonts w:ascii="Times New Roman" w:eastAsia="Times New Roman" w:hAnsi="Times New Roman" w:cs="Times New Roman"/>
                <w:color w:val="auto"/>
                <w:sz w:val="18"/>
                <w:szCs w:val="18"/>
              </w:rPr>
              <w:t> </w:t>
            </w:r>
          </w:p>
          <w:p w14:paraId="0B6CB38B"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Assessment:  </w:t>
            </w:r>
          </w:p>
          <w:p w14:paraId="643086A7" w14:textId="77777777" w:rsidR="00EB5D96" w:rsidRPr="00EB5D96" w:rsidRDefault="00EB5D96" w:rsidP="00EB5D96">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Using the selected passage, students write a summary or essay citing textual evidence to support their analysis of author intent.  </w:t>
            </w:r>
          </w:p>
        </w:tc>
      </w:tr>
    </w:tbl>
    <w:p w14:paraId="7D2B7071" w14:textId="76826A7C" w:rsidR="00FB4750" w:rsidRPr="00EB5D96" w:rsidRDefault="00FB4750" w:rsidP="00EB5D96">
      <w:pPr>
        <w:spacing w:after="160" w:line="259" w:lineRule="auto"/>
        <w:rPr>
          <w:rFonts w:ascii="Times New Roman" w:hAnsi="Times New Roman" w:cs="Times New Roman"/>
          <w:sz w:val="24"/>
          <w:szCs w:val="24"/>
        </w:rPr>
      </w:pPr>
      <w:r w:rsidRPr="00EB5D96">
        <w:rPr>
          <w:rFonts w:ascii="Times New Roman" w:hAnsi="Times New Roman" w:cs="Times New Roman"/>
          <w:sz w:val="24"/>
          <w:szCs w:val="24"/>
        </w:rPr>
        <w:t xml:space="preserve"> </w:t>
      </w:r>
    </w:p>
    <w:p w14:paraId="2F758B64" w14:textId="77777777" w:rsidR="00DE20A6" w:rsidRDefault="00DE20A6" w:rsidP="0095153D">
      <w:pPr>
        <w:spacing w:after="160" w:line="259" w:lineRule="auto"/>
        <w:rPr>
          <w:rFonts w:ascii="Times New Roman" w:hAnsi="Times New Roman" w:cs="Times New Roman"/>
          <w:caps/>
          <w:sz w:val="24"/>
          <w:szCs w:val="24"/>
        </w:rPr>
      </w:pPr>
    </w:p>
    <w:p w14:paraId="0685A0D5" w14:textId="4F7AA76B" w:rsidR="00FB4750" w:rsidRPr="0095153D" w:rsidRDefault="00FB4750" w:rsidP="0095153D">
      <w:pPr>
        <w:spacing w:after="160" w:line="259" w:lineRule="auto"/>
        <w:rPr>
          <w:rFonts w:ascii="Times New Roman" w:hAnsi="Times New Roman" w:cs="Times New Roman"/>
          <w:sz w:val="24"/>
          <w:szCs w:val="24"/>
        </w:rPr>
      </w:pPr>
      <w:r w:rsidRPr="0095153D">
        <w:rPr>
          <w:rFonts w:ascii="Times New Roman" w:hAnsi="Times New Roman" w:cs="Times New Roman"/>
          <w:sz w:val="24"/>
          <w:szCs w:val="24"/>
        </w:rPr>
        <w:lastRenderedPageBreak/>
        <w:t xml:space="preserve">Learners will create week one lessons for their small groups including differentiated instruction for each group and all the components of the lesson plan template. </w:t>
      </w:r>
    </w:p>
    <w:p w14:paraId="1A2AB6A0" w14:textId="79082AE8" w:rsidR="00EB448E" w:rsidRDefault="00EB448E" w:rsidP="00EB448E">
      <w:pPr>
        <w:spacing w:after="160" w:line="259" w:lineRule="auto"/>
        <w:rPr>
          <w:rFonts w:ascii="Times New Roman" w:hAnsi="Times New Roman" w:cs="Times New Roman"/>
          <w:caps/>
          <w:sz w:val="24"/>
          <w:szCs w:val="24"/>
        </w:rPr>
      </w:pPr>
      <w:r>
        <w:rPr>
          <w:rFonts w:ascii="Times New Roman" w:hAnsi="Times New Roman" w:cs="Times New Roman"/>
          <w:sz w:val="24"/>
          <w:szCs w:val="24"/>
        </w:rPr>
        <w:t xml:space="preserve">Allow the </w:t>
      </w:r>
      <w:r w:rsidR="003F2855">
        <w:rPr>
          <w:rFonts w:ascii="Times New Roman" w:hAnsi="Times New Roman" w:cs="Times New Roman"/>
          <w:sz w:val="24"/>
          <w:szCs w:val="24"/>
        </w:rPr>
        <w:t xml:space="preserve">the learners to create their </w:t>
      </w:r>
      <w:r w:rsidR="003A5F99">
        <w:rPr>
          <w:rFonts w:ascii="Times New Roman" w:hAnsi="Times New Roman" w:cs="Times New Roman"/>
          <w:sz w:val="24"/>
          <w:szCs w:val="24"/>
        </w:rPr>
        <w:t>weeklong</w:t>
      </w:r>
      <w:r w:rsidR="0006602A">
        <w:rPr>
          <w:rFonts w:ascii="Times New Roman" w:hAnsi="Times New Roman" w:cs="Times New Roman"/>
          <w:sz w:val="24"/>
          <w:szCs w:val="24"/>
        </w:rPr>
        <w:t xml:space="preserve"> lesson for ELA </w:t>
      </w:r>
      <w:r w:rsidR="003A5F99">
        <w:rPr>
          <w:rFonts w:ascii="Times New Roman" w:hAnsi="Times New Roman" w:cs="Times New Roman"/>
          <w:sz w:val="24"/>
          <w:szCs w:val="24"/>
        </w:rPr>
        <w:t xml:space="preserve">using the </w:t>
      </w:r>
      <w:r w:rsidR="008850E9">
        <w:rPr>
          <w:rFonts w:ascii="Times New Roman" w:hAnsi="Times New Roman" w:cs="Times New Roman"/>
          <w:sz w:val="24"/>
          <w:szCs w:val="24"/>
        </w:rPr>
        <w:t xml:space="preserve">following template: </w:t>
      </w:r>
    </w:p>
    <w:p w14:paraId="49630941" w14:textId="2B53BF45" w:rsidR="00A90B3E" w:rsidRDefault="00A90B3E" w:rsidP="00283D94">
      <w:pPr>
        <w:spacing w:after="160" w:line="259" w:lineRule="auto"/>
        <w:jc w:val="center"/>
        <w:rPr>
          <w:rFonts w:ascii="Times New Roman" w:hAnsi="Times New Roman" w:cs="Times New Roman"/>
          <w:caps/>
          <w:sz w:val="24"/>
          <w:szCs w:val="24"/>
        </w:rPr>
      </w:pPr>
      <w:r>
        <w:rPr>
          <w:rFonts w:ascii="Times New Roman" w:hAnsi="Times New Roman" w:cs="Times New Roman"/>
          <w:caps/>
          <w:sz w:val="24"/>
          <w:szCs w:val="24"/>
        </w:rPr>
        <w:t xml:space="preserve">Assessment will be the </w:t>
      </w:r>
      <w:r w:rsidR="00283D94">
        <w:rPr>
          <w:rFonts w:ascii="Times New Roman" w:hAnsi="Times New Roman" w:cs="Times New Roman"/>
          <w:caps/>
          <w:sz w:val="24"/>
          <w:szCs w:val="24"/>
        </w:rPr>
        <w:t>WEEKLONG</w:t>
      </w:r>
      <w:r>
        <w:rPr>
          <w:rFonts w:ascii="Times New Roman" w:hAnsi="Times New Roman" w:cs="Times New Roman"/>
          <w:caps/>
          <w:sz w:val="24"/>
          <w:szCs w:val="24"/>
        </w:rPr>
        <w:t xml:space="preserve"> lesson</w:t>
      </w:r>
      <w:r w:rsidR="00283D94">
        <w:rPr>
          <w:rFonts w:ascii="Times New Roman" w:hAnsi="Times New Roman" w:cs="Times New Roman"/>
          <w:caps/>
          <w:sz w:val="24"/>
          <w:szCs w:val="24"/>
        </w:rPr>
        <w:t>s</w:t>
      </w: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2"/>
        <w:gridCol w:w="2056"/>
        <w:gridCol w:w="2129"/>
        <w:gridCol w:w="2327"/>
      </w:tblGrid>
      <w:tr w:rsidR="008850E9" w:rsidRPr="00EB5D96" w14:paraId="0E964848" w14:textId="77777777" w:rsidTr="0051324C">
        <w:trPr>
          <w:trHeight w:val="480"/>
        </w:trPr>
        <w:tc>
          <w:tcPr>
            <w:tcW w:w="2112" w:type="dxa"/>
            <w:tcBorders>
              <w:top w:val="single" w:sz="6" w:space="0" w:color="000000"/>
              <w:left w:val="single" w:sz="6" w:space="0" w:color="000000"/>
              <w:bottom w:val="single" w:sz="6" w:space="0" w:color="000000"/>
              <w:right w:val="single" w:sz="6" w:space="0" w:color="000000"/>
            </w:tcBorders>
            <w:shd w:val="clear" w:color="auto" w:fill="auto"/>
            <w:hideMark/>
          </w:tcPr>
          <w:p w14:paraId="6F01D08F"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DAY  </w:t>
            </w:r>
          </w:p>
        </w:tc>
        <w:tc>
          <w:tcPr>
            <w:tcW w:w="2056" w:type="dxa"/>
            <w:tcBorders>
              <w:top w:val="single" w:sz="6" w:space="0" w:color="000000"/>
              <w:left w:val="nil"/>
              <w:bottom w:val="single" w:sz="6" w:space="0" w:color="000000"/>
              <w:right w:val="single" w:sz="6" w:space="0" w:color="000000"/>
            </w:tcBorders>
            <w:shd w:val="clear" w:color="auto" w:fill="auto"/>
            <w:hideMark/>
          </w:tcPr>
          <w:p w14:paraId="33AAEBA5"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Standards </w:t>
            </w:r>
            <w:r>
              <w:rPr>
                <w:rFonts w:ascii="Times New Roman" w:eastAsia="Times New Roman" w:hAnsi="Times New Roman" w:cs="Times New Roman"/>
                <w:color w:val="auto"/>
                <w:sz w:val="18"/>
                <w:szCs w:val="18"/>
              </w:rPr>
              <w:t xml:space="preserve">and Objective </w:t>
            </w:r>
          </w:p>
        </w:tc>
        <w:tc>
          <w:tcPr>
            <w:tcW w:w="2129" w:type="dxa"/>
            <w:tcBorders>
              <w:top w:val="single" w:sz="6" w:space="0" w:color="000000"/>
              <w:left w:val="nil"/>
              <w:bottom w:val="single" w:sz="6" w:space="0" w:color="000000"/>
              <w:right w:val="single" w:sz="6" w:space="0" w:color="000000"/>
            </w:tcBorders>
            <w:shd w:val="clear" w:color="auto" w:fill="auto"/>
            <w:hideMark/>
          </w:tcPr>
          <w:p w14:paraId="3F1EEFC9"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I can Statement </w:t>
            </w:r>
          </w:p>
        </w:tc>
        <w:tc>
          <w:tcPr>
            <w:tcW w:w="2327" w:type="dxa"/>
            <w:tcBorders>
              <w:top w:val="single" w:sz="6" w:space="0" w:color="000000"/>
              <w:left w:val="nil"/>
              <w:bottom w:val="single" w:sz="6" w:space="0" w:color="000000"/>
              <w:right w:val="single" w:sz="6" w:space="0" w:color="000000"/>
            </w:tcBorders>
            <w:shd w:val="clear" w:color="auto" w:fill="auto"/>
            <w:hideMark/>
          </w:tcPr>
          <w:p w14:paraId="20E1B981"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Lesson  </w:t>
            </w:r>
          </w:p>
        </w:tc>
      </w:tr>
      <w:tr w:rsidR="008850E9" w:rsidRPr="00EB5D96" w14:paraId="5F4F11B2" w14:textId="77777777" w:rsidTr="0051324C">
        <w:trPr>
          <w:trHeight w:val="480"/>
        </w:trPr>
        <w:tc>
          <w:tcPr>
            <w:tcW w:w="2112" w:type="dxa"/>
            <w:tcBorders>
              <w:top w:val="nil"/>
              <w:left w:val="single" w:sz="6" w:space="0" w:color="000000"/>
              <w:bottom w:val="single" w:sz="6" w:space="0" w:color="000000"/>
              <w:right w:val="single" w:sz="6" w:space="0" w:color="000000"/>
            </w:tcBorders>
            <w:shd w:val="clear" w:color="auto" w:fill="auto"/>
            <w:hideMark/>
          </w:tcPr>
          <w:p w14:paraId="365FB166"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Tuesday  </w:t>
            </w:r>
          </w:p>
        </w:tc>
        <w:tc>
          <w:tcPr>
            <w:tcW w:w="2056" w:type="dxa"/>
            <w:tcBorders>
              <w:top w:val="nil"/>
              <w:left w:val="nil"/>
              <w:bottom w:val="single" w:sz="6" w:space="0" w:color="000000"/>
              <w:right w:val="single" w:sz="6" w:space="0" w:color="000000"/>
            </w:tcBorders>
            <w:shd w:val="clear" w:color="auto" w:fill="auto"/>
            <w:hideMark/>
          </w:tcPr>
          <w:p w14:paraId="10255539" w14:textId="2EBD9922"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c>
          <w:tcPr>
            <w:tcW w:w="2129" w:type="dxa"/>
            <w:tcBorders>
              <w:top w:val="nil"/>
              <w:left w:val="nil"/>
              <w:bottom w:val="single" w:sz="6" w:space="0" w:color="000000"/>
              <w:right w:val="single" w:sz="6" w:space="0" w:color="000000"/>
            </w:tcBorders>
            <w:shd w:val="clear" w:color="auto" w:fill="auto"/>
            <w:hideMark/>
          </w:tcPr>
          <w:p w14:paraId="034323E8" w14:textId="30F7FADA"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c>
          <w:tcPr>
            <w:tcW w:w="2327" w:type="dxa"/>
            <w:tcBorders>
              <w:top w:val="nil"/>
              <w:left w:val="nil"/>
              <w:bottom w:val="single" w:sz="6" w:space="0" w:color="000000"/>
              <w:right w:val="single" w:sz="6" w:space="0" w:color="000000"/>
            </w:tcBorders>
            <w:shd w:val="clear" w:color="auto" w:fill="auto"/>
            <w:hideMark/>
          </w:tcPr>
          <w:p w14:paraId="6CC1BBD0"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 </w:t>
            </w:r>
          </w:p>
        </w:tc>
      </w:tr>
      <w:tr w:rsidR="008850E9" w:rsidRPr="00EB5D96" w14:paraId="63B24ED5" w14:textId="77777777" w:rsidTr="0051324C">
        <w:trPr>
          <w:trHeight w:val="480"/>
        </w:trPr>
        <w:tc>
          <w:tcPr>
            <w:tcW w:w="2112" w:type="dxa"/>
            <w:tcBorders>
              <w:top w:val="nil"/>
              <w:left w:val="single" w:sz="6" w:space="0" w:color="000000"/>
              <w:bottom w:val="single" w:sz="6" w:space="0" w:color="000000"/>
              <w:right w:val="single" w:sz="6" w:space="0" w:color="000000"/>
            </w:tcBorders>
            <w:shd w:val="clear" w:color="auto" w:fill="auto"/>
            <w:hideMark/>
          </w:tcPr>
          <w:p w14:paraId="7766D2AC"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Wednesday  </w:t>
            </w:r>
          </w:p>
        </w:tc>
        <w:tc>
          <w:tcPr>
            <w:tcW w:w="2056" w:type="dxa"/>
            <w:tcBorders>
              <w:top w:val="nil"/>
              <w:left w:val="nil"/>
              <w:bottom w:val="single" w:sz="6" w:space="0" w:color="000000"/>
              <w:right w:val="single" w:sz="6" w:space="0" w:color="000000"/>
            </w:tcBorders>
            <w:shd w:val="clear" w:color="auto" w:fill="auto"/>
            <w:hideMark/>
          </w:tcPr>
          <w:p w14:paraId="3EACF7BC" w14:textId="3AA88013"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c>
          <w:tcPr>
            <w:tcW w:w="2129" w:type="dxa"/>
            <w:tcBorders>
              <w:top w:val="nil"/>
              <w:left w:val="nil"/>
              <w:bottom w:val="single" w:sz="6" w:space="0" w:color="000000"/>
              <w:right w:val="single" w:sz="6" w:space="0" w:color="000000"/>
            </w:tcBorders>
            <w:shd w:val="clear" w:color="auto" w:fill="auto"/>
            <w:hideMark/>
          </w:tcPr>
          <w:p w14:paraId="0CA8CCD4" w14:textId="25276472"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c>
          <w:tcPr>
            <w:tcW w:w="2327" w:type="dxa"/>
            <w:tcBorders>
              <w:top w:val="nil"/>
              <w:left w:val="nil"/>
              <w:bottom w:val="single" w:sz="6" w:space="0" w:color="000000"/>
              <w:right w:val="single" w:sz="6" w:space="0" w:color="000000"/>
            </w:tcBorders>
            <w:shd w:val="clear" w:color="auto" w:fill="auto"/>
            <w:hideMark/>
          </w:tcPr>
          <w:p w14:paraId="42B638EA" w14:textId="5FFA9F7A"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r>
      <w:tr w:rsidR="008850E9" w:rsidRPr="00EB5D96" w14:paraId="217CCAE9" w14:textId="77777777" w:rsidTr="0051324C">
        <w:trPr>
          <w:trHeight w:val="480"/>
        </w:trPr>
        <w:tc>
          <w:tcPr>
            <w:tcW w:w="2112" w:type="dxa"/>
            <w:tcBorders>
              <w:top w:val="nil"/>
              <w:left w:val="single" w:sz="6" w:space="0" w:color="000000"/>
              <w:bottom w:val="single" w:sz="6" w:space="0" w:color="000000"/>
              <w:right w:val="single" w:sz="6" w:space="0" w:color="000000"/>
            </w:tcBorders>
            <w:shd w:val="clear" w:color="auto" w:fill="auto"/>
            <w:hideMark/>
          </w:tcPr>
          <w:p w14:paraId="4A873BD0" w14:textId="77777777"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r w:rsidRPr="00EB5D96">
              <w:rPr>
                <w:rFonts w:ascii="Times New Roman" w:eastAsia="Times New Roman" w:hAnsi="Times New Roman" w:cs="Times New Roman"/>
                <w:color w:val="auto"/>
                <w:sz w:val="18"/>
                <w:szCs w:val="18"/>
              </w:rPr>
              <w:t>Thursday  </w:t>
            </w:r>
          </w:p>
        </w:tc>
        <w:tc>
          <w:tcPr>
            <w:tcW w:w="2056" w:type="dxa"/>
            <w:tcBorders>
              <w:top w:val="nil"/>
              <w:left w:val="nil"/>
              <w:bottom w:val="single" w:sz="6" w:space="0" w:color="000000"/>
              <w:right w:val="single" w:sz="6" w:space="0" w:color="000000"/>
            </w:tcBorders>
            <w:shd w:val="clear" w:color="auto" w:fill="auto"/>
            <w:hideMark/>
          </w:tcPr>
          <w:p w14:paraId="410E6CC2" w14:textId="6D4620C2"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c>
          <w:tcPr>
            <w:tcW w:w="2129" w:type="dxa"/>
            <w:tcBorders>
              <w:top w:val="nil"/>
              <w:left w:val="nil"/>
              <w:bottom w:val="single" w:sz="6" w:space="0" w:color="000000"/>
              <w:right w:val="single" w:sz="6" w:space="0" w:color="000000"/>
            </w:tcBorders>
            <w:shd w:val="clear" w:color="auto" w:fill="auto"/>
            <w:hideMark/>
          </w:tcPr>
          <w:p w14:paraId="616F3248" w14:textId="366393BC"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c>
          <w:tcPr>
            <w:tcW w:w="2327" w:type="dxa"/>
            <w:tcBorders>
              <w:top w:val="nil"/>
              <w:left w:val="nil"/>
              <w:bottom w:val="single" w:sz="6" w:space="0" w:color="000000"/>
              <w:right w:val="single" w:sz="6" w:space="0" w:color="000000"/>
            </w:tcBorders>
            <w:shd w:val="clear" w:color="auto" w:fill="auto"/>
            <w:hideMark/>
          </w:tcPr>
          <w:p w14:paraId="5240F827" w14:textId="67BBCB26" w:rsidR="008850E9" w:rsidRPr="00EB5D96" w:rsidRDefault="008850E9" w:rsidP="0051324C">
            <w:pPr>
              <w:spacing w:before="0" w:after="0" w:line="240" w:lineRule="auto"/>
              <w:textAlignment w:val="baseline"/>
              <w:rPr>
                <w:rFonts w:ascii="Segoe UI" w:eastAsia="Times New Roman" w:hAnsi="Segoe UI" w:cs="Segoe UI"/>
                <w:color w:val="auto"/>
                <w:sz w:val="18"/>
                <w:szCs w:val="18"/>
              </w:rPr>
            </w:pPr>
          </w:p>
        </w:tc>
      </w:tr>
    </w:tbl>
    <w:p w14:paraId="4B80FED9" w14:textId="77777777" w:rsidR="008850E9" w:rsidRPr="00EB5D96" w:rsidRDefault="008850E9" w:rsidP="008850E9">
      <w:pPr>
        <w:spacing w:after="160" w:line="259" w:lineRule="auto"/>
        <w:rPr>
          <w:rFonts w:ascii="Times New Roman" w:hAnsi="Times New Roman" w:cs="Times New Roman"/>
          <w:sz w:val="24"/>
          <w:szCs w:val="24"/>
        </w:rPr>
      </w:pPr>
      <w:r w:rsidRPr="00EB5D96">
        <w:rPr>
          <w:rFonts w:ascii="Times New Roman" w:hAnsi="Times New Roman" w:cs="Times New Roman"/>
          <w:sz w:val="24"/>
          <w:szCs w:val="24"/>
        </w:rPr>
        <w:t xml:space="preserve"> </w:t>
      </w:r>
    </w:p>
    <w:p w14:paraId="342E8BE1" w14:textId="24888129" w:rsidR="00FB4750" w:rsidRDefault="00283D94" w:rsidP="00283D94">
      <w:pPr>
        <w:jc w:val="center"/>
      </w:pPr>
      <w:r>
        <w:rPr>
          <w:noProof/>
        </w:rPr>
        <w:drawing>
          <wp:inline distT="0" distB="0" distL="0" distR="0" wp14:anchorId="2EC73370" wp14:editId="45B916A9">
            <wp:extent cx="3545840" cy="3710763"/>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563114" cy="3728840"/>
                    </a:xfrm>
                    <a:prstGeom prst="rect">
                      <a:avLst/>
                    </a:prstGeom>
                  </pic:spPr>
                </pic:pic>
              </a:graphicData>
            </a:graphic>
          </wp:inline>
        </w:drawing>
      </w:r>
    </w:p>
    <w:p w14:paraId="23CFCC86" w14:textId="75E60738" w:rsidR="00010E74" w:rsidRDefault="00010E74" w:rsidP="00283D94">
      <w:pPr>
        <w:jc w:val="center"/>
      </w:pPr>
    </w:p>
    <w:p w14:paraId="14AFE7AE" w14:textId="3B57CD43" w:rsidR="00010E74" w:rsidRDefault="00010E74" w:rsidP="00283D94">
      <w:pPr>
        <w:jc w:val="center"/>
      </w:pPr>
    </w:p>
    <w:p w14:paraId="326A4F05" w14:textId="336637D4" w:rsidR="00010E74" w:rsidRDefault="00010E74" w:rsidP="00283D94">
      <w:pPr>
        <w:jc w:val="center"/>
      </w:pPr>
    </w:p>
    <w:p w14:paraId="3CA8E296" w14:textId="2C8027D6" w:rsidR="00010E74" w:rsidRDefault="00010E74" w:rsidP="007B42A7"/>
    <w:p w14:paraId="047E9FEF" w14:textId="77777777" w:rsidR="00E27EE6" w:rsidRDefault="007B42A7" w:rsidP="007B42A7">
      <w:pPr>
        <w:pStyle w:val="Heading1"/>
        <w:jc w:val="center"/>
      </w:pPr>
      <w:r>
        <w:lastRenderedPageBreak/>
        <w:t xml:space="preserve">Module 6 </w:t>
      </w:r>
    </w:p>
    <w:p w14:paraId="46B85DBD" w14:textId="432F312F" w:rsidR="007B42A7" w:rsidRPr="00AF7ADE" w:rsidRDefault="007B42A7" w:rsidP="007B42A7">
      <w:pPr>
        <w:pStyle w:val="Heading1"/>
        <w:jc w:val="center"/>
        <w:rPr>
          <w:sz w:val="18"/>
          <w:szCs w:val="18"/>
          <w:u w:val="single"/>
        </w:rPr>
      </w:pPr>
      <w:r>
        <w:t>C</w:t>
      </w:r>
      <w:r w:rsidR="00AB06E9">
        <w:t xml:space="preserve">losing </w:t>
      </w:r>
    </w:p>
    <w:p w14:paraId="591E3A89" w14:textId="3374E800" w:rsidR="00E5316F" w:rsidRDefault="00E31476" w:rsidP="009D55AA">
      <w:pPr>
        <w:pStyle w:val="Subtitle"/>
      </w:pPr>
      <w:r>
        <w:t>10 MINUTE</w:t>
      </w:r>
      <w:bookmarkStart w:id="8" w:name="_GoBack"/>
      <w:bookmarkEnd w:id="8"/>
      <w:r>
        <w:t>S</w:t>
      </w:r>
    </w:p>
    <w:p w14:paraId="37119A46" w14:textId="0F74A9AF" w:rsidR="0041162D" w:rsidRDefault="009D55AA" w:rsidP="009D55AA">
      <w:pPr>
        <w:pBdr>
          <w:top w:val="single" w:sz="4" w:space="1" w:color="auto"/>
          <w:bottom w:val="single" w:sz="4" w:space="1" w:color="auto"/>
        </w:pBdr>
      </w:pPr>
      <w:r>
        <w:t xml:space="preserve">At the end of this module the learners will have the tools they need to implement small group instruction in their classroom. </w:t>
      </w:r>
    </w:p>
    <w:p w14:paraId="6F63E82C" w14:textId="5964C027" w:rsidR="00E5316F" w:rsidRDefault="00E5316F" w:rsidP="00E5316F">
      <w:pPr>
        <w:spacing w:after="160" w:line="259" w:lineRule="auto"/>
        <w:rPr>
          <w:rFonts w:ascii="Times New Roman" w:hAnsi="Times New Roman" w:cs="Times New Roman"/>
          <w:caps/>
          <w:sz w:val="24"/>
          <w:szCs w:val="24"/>
        </w:rPr>
      </w:pPr>
      <w:r w:rsidRPr="009F7E7D">
        <w:rPr>
          <w:rFonts w:ascii="Times New Roman" w:hAnsi="Times New Roman" w:cs="Times New Roman"/>
          <w:sz w:val="24"/>
          <w:szCs w:val="24"/>
        </w:rPr>
        <w:t>Short PowerPoint on procedures of grouping students according to level, track student progress in small groups, implement transitions procedures and expectations, and create lessons for small groups.</w:t>
      </w:r>
    </w:p>
    <w:tbl>
      <w:tblPr>
        <w:tblStyle w:val="TableGrid"/>
        <w:tblW w:w="0" w:type="auto"/>
        <w:tblLook w:val="04A0" w:firstRow="1" w:lastRow="0" w:firstColumn="1" w:lastColumn="0" w:noHBand="0" w:noVBand="1"/>
      </w:tblPr>
      <w:tblGrid>
        <w:gridCol w:w="4476"/>
        <w:gridCol w:w="4154"/>
      </w:tblGrid>
      <w:tr w:rsidR="003B35EC" w14:paraId="6A782778" w14:textId="77777777" w:rsidTr="003B35EC">
        <w:tc>
          <w:tcPr>
            <w:tcW w:w="4315" w:type="dxa"/>
          </w:tcPr>
          <w:p w14:paraId="4E717661" w14:textId="41333339" w:rsidR="003B35EC" w:rsidRDefault="003B35EC" w:rsidP="00E5316F">
            <w:pPr>
              <w:spacing w:after="160" w:line="259" w:lineRule="auto"/>
              <w:rPr>
                <w:rFonts w:ascii="Times New Roman" w:hAnsi="Times New Roman" w:cs="Times New Roman"/>
                <w:sz w:val="24"/>
                <w:szCs w:val="24"/>
              </w:rPr>
            </w:pPr>
            <w:r w:rsidRPr="003B35EC">
              <w:rPr>
                <w:rFonts w:ascii="Times New Roman" w:hAnsi="Times New Roman" w:cs="Times New Roman"/>
                <w:noProof/>
                <w:sz w:val="24"/>
                <w:szCs w:val="24"/>
              </w:rPr>
              <w:drawing>
                <wp:inline distT="0" distB="0" distL="0" distR="0" wp14:anchorId="6440F1B0" wp14:editId="0EA3941A">
                  <wp:extent cx="2703033" cy="1520456"/>
                  <wp:effectExtent l="0" t="0" r="254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0611" cy="1535969"/>
                          </a:xfrm>
                          <a:prstGeom prst="rect">
                            <a:avLst/>
                          </a:prstGeom>
                        </pic:spPr>
                      </pic:pic>
                    </a:graphicData>
                  </a:graphic>
                </wp:inline>
              </w:drawing>
            </w:r>
          </w:p>
        </w:tc>
        <w:tc>
          <w:tcPr>
            <w:tcW w:w="4315" w:type="dxa"/>
          </w:tcPr>
          <w:p w14:paraId="06564345" w14:textId="77777777" w:rsidR="003B35EC" w:rsidRDefault="00D33C6D" w:rsidP="00E5316F">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Slide 19 review the </w:t>
            </w:r>
            <w:r w:rsidR="001F5080">
              <w:rPr>
                <w:rFonts w:ascii="Times New Roman" w:hAnsi="Times New Roman" w:cs="Times New Roman"/>
                <w:sz w:val="24"/>
                <w:szCs w:val="24"/>
              </w:rPr>
              <w:t xml:space="preserve">main points of the course </w:t>
            </w:r>
          </w:p>
          <w:p w14:paraId="4BDEF1EF" w14:textId="77777777" w:rsidR="0042545D" w:rsidRPr="0042545D" w:rsidRDefault="0042545D" w:rsidP="0042545D">
            <w:pPr>
              <w:numPr>
                <w:ilvl w:val="0"/>
                <w:numId w:val="41"/>
              </w:numPr>
              <w:spacing w:after="160" w:line="259" w:lineRule="auto"/>
              <w:rPr>
                <w:rFonts w:ascii="Times New Roman" w:hAnsi="Times New Roman" w:cs="Times New Roman"/>
                <w:sz w:val="24"/>
                <w:szCs w:val="24"/>
              </w:rPr>
            </w:pPr>
            <w:r w:rsidRPr="0042545D">
              <w:rPr>
                <w:rFonts w:ascii="Times New Roman" w:hAnsi="Times New Roman" w:cs="Times New Roman"/>
                <w:sz w:val="24"/>
                <w:szCs w:val="24"/>
              </w:rPr>
              <w:t>Group students according to level</w:t>
            </w:r>
          </w:p>
          <w:p w14:paraId="42F447EC" w14:textId="77777777" w:rsidR="0042545D" w:rsidRPr="0042545D" w:rsidRDefault="0042545D" w:rsidP="0042545D">
            <w:pPr>
              <w:numPr>
                <w:ilvl w:val="0"/>
                <w:numId w:val="41"/>
              </w:numPr>
              <w:spacing w:after="160" w:line="259" w:lineRule="auto"/>
              <w:rPr>
                <w:rFonts w:ascii="Times New Roman" w:hAnsi="Times New Roman" w:cs="Times New Roman"/>
                <w:sz w:val="24"/>
                <w:szCs w:val="24"/>
              </w:rPr>
            </w:pPr>
            <w:r w:rsidRPr="0042545D">
              <w:rPr>
                <w:rFonts w:ascii="Times New Roman" w:hAnsi="Times New Roman" w:cs="Times New Roman"/>
                <w:sz w:val="24"/>
                <w:szCs w:val="24"/>
              </w:rPr>
              <w:t>Track student progress</w:t>
            </w:r>
          </w:p>
          <w:p w14:paraId="30780A5E" w14:textId="77777777" w:rsidR="0042545D" w:rsidRPr="0042545D" w:rsidRDefault="0042545D" w:rsidP="0042545D">
            <w:pPr>
              <w:numPr>
                <w:ilvl w:val="0"/>
                <w:numId w:val="41"/>
              </w:numPr>
              <w:spacing w:after="160" w:line="259" w:lineRule="auto"/>
              <w:rPr>
                <w:rFonts w:ascii="Times New Roman" w:hAnsi="Times New Roman" w:cs="Times New Roman"/>
                <w:sz w:val="24"/>
                <w:szCs w:val="24"/>
              </w:rPr>
            </w:pPr>
            <w:r w:rsidRPr="0042545D">
              <w:rPr>
                <w:rFonts w:ascii="Times New Roman" w:hAnsi="Times New Roman" w:cs="Times New Roman"/>
                <w:sz w:val="24"/>
                <w:szCs w:val="24"/>
              </w:rPr>
              <w:t>Implement procedures and transitions</w:t>
            </w:r>
          </w:p>
          <w:p w14:paraId="71D744D2" w14:textId="1311FF0D" w:rsidR="001F5080" w:rsidRPr="0042545D" w:rsidRDefault="0042545D" w:rsidP="00E5316F">
            <w:pPr>
              <w:numPr>
                <w:ilvl w:val="0"/>
                <w:numId w:val="41"/>
              </w:numPr>
              <w:spacing w:after="160" w:line="259" w:lineRule="auto"/>
              <w:rPr>
                <w:rFonts w:ascii="Times New Roman" w:hAnsi="Times New Roman" w:cs="Times New Roman"/>
                <w:sz w:val="24"/>
                <w:szCs w:val="24"/>
              </w:rPr>
            </w:pPr>
            <w:r w:rsidRPr="0042545D">
              <w:rPr>
                <w:rFonts w:ascii="Times New Roman" w:hAnsi="Times New Roman" w:cs="Times New Roman"/>
                <w:sz w:val="24"/>
                <w:szCs w:val="24"/>
              </w:rPr>
              <w:t xml:space="preserve">Create differentiated lesson for small groups. </w:t>
            </w:r>
          </w:p>
        </w:tc>
      </w:tr>
      <w:tr w:rsidR="003B35EC" w14:paraId="04298C7B" w14:textId="77777777" w:rsidTr="003B35EC">
        <w:tc>
          <w:tcPr>
            <w:tcW w:w="4315" w:type="dxa"/>
          </w:tcPr>
          <w:p w14:paraId="1E8F181D" w14:textId="6186FEEE" w:rsidR="003B35EC" w:rsidRDefault="00671196" w:rsidP="00E5316F">
            <w:pPr>
              <w:spacing w:after="160" w:line="259" w:lineRule="auto"/>
              <w:rPr>
                <w:rFonts w:ascii="Times New Roman" w:hAnsi="Times New Roman" w:cs="Times New Roman"/>
                <w:sz w:val="24"/>
                <w:szCs w:val="24"/>
              </w:rPr>
            </w:pPr>
            <w:r w:rsidRPr="00671196">
              <w:rPr>
                <w:rFonts w:ascii="Times New Roman" w:hAnsi="Times New Roman" w:cs="Times New Roman"/>
                <w:noProof/>
                <w:sz w:val="24"/>
                <w:szCs w:val="24"/>
              </w:rPr>
              <w:drawing>
                <wp:inline distT="0" distB="0" distL="0" distR="0" wp14:anchorId="12EEE67A" wp14:editId="400C1279">
                  <wp:extent cx="2532912" cy="1424763"/>
                  <wp:effectExtent l="0" t="0" r="127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7446" cy="1444188"/>
                          </a:xfrm>
                          <a:prstGeom prst="rect">
                            <a:avLst/>
                          </a:prstGeom>
                        </pic:spPr>
                      </pic:pic>
                    </a:graphicData>
                  </a:graphic>
                </wp:inline>
              </w:drawing>
            </w:r>
          </w:p>
        </w:tc>
        <w:tc>
          <w:tcPr>
            <w:tcW w:w="4315" w:type="dxa"/>
          </w:tcPr>
          <w:p w14:paraId="729CCB20" w14:textId="1919DE9D" w:rsidR="003B35EC" w:rsidRDefault="00671196" w:rsidP="00E5316F">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Slide 20 </w:t>
            </w:r>
            <w:r w:rsidR="0044789C">
              <w:rPr>
                <w:rFonts w:ascii="Times New Roman" w:hAnsi="Times New Roman" w:cs="Times New Roman"/>
                <w:sz w:val="24"/>
                <w:szCs w:val="24"/>
              </w:rPr>
              <w:t xml:space="preserve">allows the learners to ask any </w:t>
            </w:r>
            <w:r w:rsidR="0000567A">
              <w:rPr>
                <w:rFonts w:ascii="Times New Roman" w:hAnsi="Times New Roman" w:cs="Times New Roman"/>
                <w:sz w:val="24"/>
                <w:szCs w:val="24"/>
              </w:rPr>
              <w:t>last-minute</w:t>
            </w:r>
            <w:r w:rsidR="0044789C">
              <w:rPr>
                <w:rFonts w:ascii="Times New Roman" w:hAnsi="Times New Roman" w:cs="Times New Roman"/>
                <w:sz w:val="24"/>
                <w:szCs w:val="24"/>
              </w:rPr>
              <w:t xml:space="preserve"> questions or comments. </w:t>
            </w:r>
          </w:p>
        </w:tc>
      </w:tr>
    </w:tbl>
    <w:p w14:paraId="66CEDF5C" w14:textId="68C4B8B0" w:rsidR="00E5316F" w:rsidRPr="0044789C" w:rsidRDefault="0044789C" w:rsidP="0044789C">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Close out the session by thanking everyone for coming. </w:t>
      </w:r>
    </w:p>
    <w:p w14:paraId="43E07A40" w14:textId="505531CA" w:rsidR="00E5316F" w:rsidRDefault="00E5316F" w:rsidP="00E5316F">
      <w:pPr>
        <w:pStyle w:val="Subtitle"/>
        <w:jc w:val="left"/>
      </w:pPr>
    </w:p>
    <w:p w14:paraId="4B84F503" w14:textId="77777777" w:rsidR="007B42A7" w:rsidRPr="007C540F" w:rsidRDefault="007B42A7" w:rsidP="007B42A7"/>
    <w:sectPr w:rsidR="007B42A7" w:rsidRPr="007C540F">
      <w:footerReference w:type="default" r:id="rId38"/>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0CC2D" w14:textId="77777777" w:rsidR="007B0FE1" w:rsidRDefault="007B0FE1" w:rsidP="00C6554A">
      <w:pPr>
        <w:spacing w:before="0" w:after="0" w:line="240" w:lineRule="auto"/>
      </w:pPr>
      <w:r>
        <w:separator/>
      </w:r>
    </w:p>
  </w:endnote>
  <w:endnote w:type="continuationSeparator" w:id="0">
    <w:p w14:paraId="3E2AEE01" w14:textId="77777777" w:rsidR="007B0FE1" w:rsidRDefault="007B0FE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Light">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5EBE" w14:textId="77777777" w:rsidR="0051324C" w:rsidRDefault="0051324C">
    <w:pPr>
      <w:pStyle w:val="Footer"/>
    </w:pP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047F2" w14:textId="77777777" w:rsidR="007B0FE1" w:rsidRDefault="007B0FE1" w:rsidP="00C6554A">
      <w:pPr>
        <w:spacing w:before="0" w:after="0" w:line="240" w:lineRule="auto"/>
      </w:pPr>
      <w:r>
        <w:separator/>
      </w:r>
    </w:p>
  </w:footnote>
  <w:footnote w:type="continuationSeparator" w:id="0">
    <w:p w14:paraId="30BD4935" w14:textId="77777777" w:rsidR="007B0FE1" w:rsidRDefault="007B0FE1"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C1479B"/>
    <w:multiLevelType w:val="hybridMultilevel"/>
    <w:tmpl w:val="CBE82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C91681"/>
    <w:multiLevelType w:val="hybridMultilevel"/>
    <w:tmpl w:val="101C5080"/>
    <w:lvl w:ilvl="0" w:tplc="BE06973E">
      <w:start w:val="1"/>
      <w:numFmt w:val="bullet"/>
      <w:lvlText w:val="•"/>
      <w:lvlJc w:val="left"/>
      <w:pPr>
        <w:tabs>
          <w:tab w:val="num" w:pos="720"/>
        </w:tabs>
        <w:ind w:left="720" w:hanging="360"/>
      </w:pPr>
      <w:rPr>
        <w:rFonts w:ascii="Times New Roman" w:hAnsi="Times New Roman" w:hint="default"/>
      </w:rPr>
    </w:lvl>
    <w:lvl w:ilvl="1" w:tplc="AE4C42F4" w:tentative="1">
      <w:start w:val="1"/>
      <w:numFmt w:val="bullet"/>
      <w:lvlText w:val="•"/>
      <w:lvlJc w:val="left"/>
      <w:pPr>
        <w:tabs>
          <w:tab w:val="num" w:pos="1440"/>
        </w:tabs>
        <w:ind w:left="1440" w:hanging="360"/>
      </w:pPr>
      <w:rPr>
        <w:rFonts w:ascii="Times New Roman" w:hAnsi="Times New Roman" w:hint="default"/>
      </w:rPr>
    </w:lvl>
    <w:lvl w:ilvl="2" w:tplc="D6D41F76" w:tentative="1">
      <w:start w:val="1"/>
      <w:numFmt w:val="bullet"/>
      <w:lvlText w:val="•"/>
      <w:lvlJc w:val="left"/>
      <w:pPr>
        <w:tabs>
          <w:tab w:val="num" w:pos="2160"/>
        </w:tabs>
        <w:ind w:left="2160" w:hanging="360"/>
      </w:pPr>
      <w:rPr>
        <w:rFonts w:ascii="Times New Roman" w:hAnsi="Times New Roman" w:hint="default"/>
      </w:rPr>
    </w:lvl>
    <w:lvl w:ilvl="3" w:tplc="485418D0" w:tentative="1">
      <w:start w:val="1"/>
      <w:numFmt w:val="bullet"/>
      <w:lvlText w:val="•"/>
      <w:lvlJc w:val="left"/>
      <w:pPr>
        <w:tabs>
          <w:tab w:val="num" w:pos="2880"/>
        </w:tabs>
        <w:ind w:left="2880" w:hanging="360"/>
      </w:pPr>
      <w:rPr>
        <w:rFonts w:ascii="Times New Roman" w:hAnsi="Times New Roman" w:hint="default"/>
      </w:rPr>
    </w:lvl>
    <w:lvl w:ilvl="4" w:tplc="515C8EF0" w:tentative="1">
      <w:start w:val="1"/>
      <w:numFmt w:val="bullet"/>
      <w:lvlText w:val="•"/>
      <w:lvlJc w:val="left"/>
      <w:pPr>
        <w:tabs>
          <w:tab w:val="num" w:pos="3600"/>
        </w:tabs>
        <w:ind w:left="3600" w:hanging="360"/>
      </w:pPr>
      <w:rPr>
        <w:rFonts w:ascii="Times New Roman" w:hAnsi="Times New Roman" w:hint="default"/>
      </w:rPr>
    </w:lvl>
    <w:lvl w:ilvl="5" w:tplc="0D8E4E4C" w:tentative="1">
      <w:start w:val="1"/>
      <w:numFmt w:val="bullet"/>
      <w:lvlText w:val="•"/>
      <w:lvlJc w:val="left"/>
      <w:pPr>
        <w:tabs>
          <w:tab w:val="num" w:pos="4320"/>
        </w:tabs>
        <w:ind w:left="4320" w:hanging="360"/>
      </w:pPr>
      <w:rPr>
        <w:rFonts w:ascii="Times New Roman" w:hAnsi="Times New Roman" w:hint="default"/>
      </w:rPr>
    </w:lvl>
    <w:lvl w:ilvl="6" w:tplc="5128CEBA" w:tentative="1">
      <w:start w:val="1"/>
      <w:numFmt w:val="bullet"/>
      <w:lvlText w:val="•"/>
      <w:lvlJc w:val="left"/>
      <w:pPr>
        <w:tabs>
          <w:tab w:val="num" w:pos="5040"/>
        </w:tabs>
        <w:ind w:left="5040" w:hanging="360"/>
      </w:pPr>
      <w:rPr>
        <w:rFonts w:ascii="Times New Roman" w:hAnsi="Times New Roman" w:hint="default"/>
      </w:rPr>
    </w:lvl>
    <w:lvl w:ilvl="7" w:tplc="5F6C0A04" w:tentative="1">
      <w:start w:val="1"/>
      <w:numFmt w:val="bullet"/>
      <w:lvlText w:val="•"/>
      <w:lvlJc w:val="left"/>
      <w:pPr>
        <w:tabs>
          <w:tab w:val="num" w:pos="5760"/>
        </w:tabs>
        <w:ind w:left="5760" w:hanging="360"/>
      </w:pPr>
      <w:rPr>
        <w:rFonts w:ascii="Times New Roman" w:hAnsi="Times New Roman" w:hint="default"/>
      </w:rPr>
    </w:lvl>
    <w:lvl w:ilvl="8" w:tplc="98907CB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A807531"/>
    <w:multiLevelType w:val="hybridMultilevel"/>
    <w:tmpl w:val="31A01CC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277CF3"/>
    <w:multiLevelType w:val="hybridMultilevel"/>
    <w:tmpl w:val="9F1677AE"/>
    <w:lvl w:ilvl="0" w:tplc="04090003">
      <w:start w:val="1"/>
      <w:numFmt w:val="bullet"/>
      <w:lvlText w:val="o"/>
      <w:lvlJc w:val="left"/>
      <w:pPr>
        <w:tabs>
          <w:tab w:val="num" w:pos="720"/>
        </w:tabs>
        <w:ind w:left="720" w:hanging="360"/>
      </w:pPr>
      <w:rPr>
        <w:rFonts w:ascii="Courier New" w:hAnsi="Courier New" w:cs="Courier New" w:hint="default"/>
      </w:rPr>
    </w:lvl>
    <w:lvl w:ilvl="1" w:tplc="2E0CCBDA" w:tentative="1">
      <w:start w:val="1"/>
      <w:numFmt w:val="bullet"/>
      <w:lvlText w:val=""/>
      <w:lvlJc w:val="left"/>
      <w:pPr>
        <w:tabs>
          <w:tab w:val="num" w:pos="1440"/>
        </w:tabs>
        <w:ind w:left="1440" w:hanging="360"/>
      </w:pPr>
      <w:rPr>
        <w:rFonts w:ascii="Wingdings 3" w:hAnsi="Wingdings 3" w:hint="default"/>
      </w:rPr>
    </w:lvl>
    <w:lvl w:ilvl="2" w:tplc="FF8AF48A" w:tentative="1">
      <w:start w:val="1"/>
      <w:numFmt w:val="bullet"/>
      <w:lvlText w:val=""/>
      <w:lvlJc w:val="left"/>
      <w:pPr>
        <w:tabs>
          <w:tab w:val="num" w:pos="2160"/>
        </w:tabs>
        <w:ind w:left="2160" w:hanging="360"/>
      </w:pPr>
      <w:rPr>
        <w:rFonts w:ascii="Wingdings 3" w:hAnsi="Wingdings 3" w:hint="default"/>
      </w:rPr>
    </w:lvl>
    <w:lvl w:ilvl="3" w:tplc="FEC2E876" w:tentative="1">
      <w:start w:val="1"/>
      <w:numFmt w:val="bullet"/>
      <w:lvlText w:val=""/>
      <w:lvlJc w:val="left"/>
      <w:pPr>
        <w:tabs>
          <w:tab w:val="num" w:pos="2880"/>
        </w:tabs>
        <w:ind w:left="2880" w:hanging="360"/>
      </w:pPr>
      <w:rPr>
        <w:rFonts w:ascii="Wingdings 3" w:hAnsi="Wingdings 3" w:hint="default"/>
      </w:rPr>
    </w:lvl>
    <w:lvl w:ilvl="4" w:tplc="7AEC484A" w:tentative="1">
      <w:start w:val="1"/>
      <w:numFmt w:val="bullet"/>
      <w:lvlText w:val=""/>
      <w:lvlJc w:val="left"/>
      <w:pPr>
        <w:tabs>
          <w:tab w:val="num" w:pos="3600"/>
        </w:tabs>
        <w:ind w:left="3600" w:hanging="360"/>
      </w:pPr>
      <w:rPr>
        <w:rFonts w:ascii="Wingdings 3" w:hAnsi="Wingdings 3" w:hint="default"/>
      </w:rPr>
    </w:lvl>
    <w:lvl w:ilvl="5" w:tplc="BB5657EA" w:tentative="1">
      <w:start w:val="1"/>
      <w:numFmt w:val="bullet"/>
      <w:lvlText w:val=""/>
      <w:lvlJc w:val="left"/>
      <w:pPr>
        <w:tabs>
          <w:tab w:val="num" w:pos="4320"/>
        </w:tabs>
        <w:ind w:left="4320" w:hanging="360"/>
      </w:pPr>
      <w:rPr>
        <w:rFonts w:ascii="Wingdings 3" w:hAnsi="Wingdings 3" w:hint="default"/>
      </w:rPr>
    </w:lvl>
    <w:lvl w:ilvl="6" w:tplc="2416C560" w:tentative="1">
      <w:start w:val="1"/>
      <w:numFmt w:val="bullet"/>
      <w:lvlText w:val=""/>
      <w:lvlJc w:val="left"/>
      <w:pPr>
        <w:tabs>
          <w:tab w:val="num" w:pos="5040"/>
        </w:tabs>
        <w:ind w:left="5040" w:hanging="360"/>
      </w:pPr>
      <w:rPr>
        <w:rFonts w:ascii="Wingdings 3" w:hAnsi="Wingdings 3" w:hint="default"/>
      </w:rPr>
    </w:lvl>
    <w:lvl w:ilvl="7" w:tplc="6E8A1B32" w:tentative="1">
      <w:start w:val="1"/>
      <w:numFmt w:val="bullet"/>
      <w:lvlText w:val=""/>
      <w:lvlJc w:val="left"/>
      <w:pPr>
        <w:tabs>
          <w:tab w:val="num" w:pos="5760"/>
        </w:tabs>
        <w:ind w:left="5760" w:hanging="360"/>
      </w:pPr>
      <w:rPr>
        <w:rFonts w:ascii="Wingdings 3" w:hAnsi="Wingdings 3" w:hint="default"/>
      </w:rPr>
    </w:lvl>
    <w:lvl w:ilvl="8" w:tplc="CB7E509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2860DE"/>
    <w:multiLevelType w:val="hybridMultilevel"/>
    <w:tmpl w:val="13F607B6"/>
    <w:lvl w:ilvl="0" w:tplc="60B2F4DA">
      <w:start w:val="1"/>
      <w:numFmt w:val="decimal"/>
      <w:lvlText w:val="%1."/>
      <w:lvlJc w:val="left"/>
      <w:pPr>
        <w:ind w:left="825" w:hanging="360"/>
      </w:pPr>
      <w:rPr>
        <w:rFonts w:eastAsiaTheme="minorHAnsi" w:hAnsiTheme="minorHAnsi" w:cstheme="minorBidi" w:hint="default"/>
        <w:w w:val="105"/>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7" w15:restartNumberingAfterBreak="0">
    <w:nsid w:val="12004E01"/>
    <w:multiLevelType w:val="hybridMultilevel"/>
    <w:tmpl w:val="8CB21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23D6E86"/>
    <w:multiLevelType w:val="hybridMultilevel"/>
    <w:tmpl w:val="C3FAC954"/>
    <w:lvl w:ilvl="0" w:tplc="04090003">
      <w:start w:val="1"/>
      <w:numFmt w:val="bullet"/>
      <w:lvlText w:val="o"/>
      <w:lvlJc w:val="left"/>
      <w:pPr>
        <w:tabs>
          <w:tab w:val="num" w:pos="720"/>
        </w:tabs>
        <w:ind w:left="720" w:hanging="360"/>
      </w:pPr>
      <w:rPr>
        <w:rFonts w:ascii="Courier New" w:hAnsi="Courier New" w:cs="Courier New" w:hint="default"/>
      </w:rPr>
    </w:lvl>
    <w:lvl w:ilvl="1" w:tplc="A838F69E" w:tentative="1">
      <w:start w:val="1"/>
      <w:numFmt w:val="bullet"/>
      <w:lvlText w:val=""/>
      <w:lvlJc w:val="left"/>
      <w:pPr>
        <w:tabs>
          <w:tab w:val="num" w:pos="1440"/>
        </w:tabs>
        <w:ind w:left="1440" w:hanging="360"/>
      </w:pPr>
      <w:rPr>
        <w:rFonts w:ascii="Wingdings 3" w:hAnsi="Wingdings 3" w:hint="default"/>
      </w:rPr>
    </w:lvl>
    <w:lvl w:ilvl="2" w:tplc="A5926720" w:tentative="1">
      <w:start w:val="1"/>
      <w:numFmt w:val="bullet"/>
      <w:lvlText w:val=""/>
      <w:lvlJc w:val="left"/>
      <w:pPr>
        <w:tabs>
          <w:tab w:val="num" w:pos="2160"/>
        </w:tabs>
        <w:ind w:left="2160" w:hanging="360"/>
      </w:pPr>
      <w:rPr>
        <w:rFonts w:ascii="Wingdings 3" w:hAnsi="Wingdings 3" w:hint="default"/>
      </w:rPr>
    </w:lvl>
    <w:lvl w:ilvl="3" w:tplc="98FEEED4" w:tentative="1">
      <w:start w:val="1"/>
      <w:numFmt w:val="bullet"/>
      <w:lvlText w:val=""/>
      <w:lvlJc w:val="left"/>
      <w:pPr>
        <w:tabs>
          <w:tab w:val="num" w:pos="2880"/>
        </w:tabs>
        <w:ind w:left="2880" w:hanging="360"/>
      </w:pPr>
      <w:rPr>
        <w:rFonts w:ascii="Wingdings 3" w:hAnsi="Wingdings 3" w:hint="default"/>
      </w:rPr>
    </w:lvl>
    <w:lvl w:ilvl="4" w:tplc="F4F4FE12" w:tentative="1">
      <w:start w:val="1"/>
      <w:numFmt w:val="bullet"/>
      <w:lvlText w:val=""/>
      <w:lvlJc w:val="left"/>
      <w:pPr>
        <w:tabs>
          <w:tab w:val="num" w:pos="3600"/>
        </w:tabs>
        <w:ind w:left="3600" w:hanging="360"/>
      </w:pPr>
      <w:rPr>
        <w:rFonts w:ascii="Wingdings 3" w:hAnsi="Wingdings 3" w:hint="default"/>
      </w:rPr>
    </w:lvl>
    <w:lvl w:ilvl="5" w:tplc="7B8E7E40" w:tentative="1">
      <w:start w:val="1"/>
      <w:numFmt w:val="bullet"/>
      <w:lvlText w:val=""/>
      <w:lvlJc w:val="left"/>
      <w:pPr>
        <w:tabs>
          <w:tab w:val="num" w:pos="4320"/>
        </w:tabs>
        <w:ind w:left="4320" w:hanging="360"/>
      </w:pPr>
      <w:rPr>
        <w:rFonts w:ascii="Wingdings 3" w:hAnsi="Wingdings 3" w:hint="default"/>
      </w:rPr>
    </w:lvl>
    <w:lvl w:ilvl="6" w:tplc="D4E4EAF8" w:tentative="1">
      <w:start w:val="1"/>
      <w:numFmt w:val="bullet"/>
      <w:lvlText w:val=""/>
      <w:lvlJc w:val="left"/>
      <w:pPr>
        <w:tabs>
          <w:tab w:val="num" w:pos="5040"/>
        </w:tabs>
        <w:ind w:left="5040" w:hanging="360"/>
      </w:pPr>
      <w:rPr>
        <w:rFonts w:ascii="Wingdings 3" w:hAnsi="Wingdings 3" w:hint="default"/>
      </w:rPr>
    </w:lvl>
    <w:lvl w:ilvl="7" w:tplc="EFF2AEA0" w:tentative="1">
      <w:start w:val="1"/>
      <w:numFmt w:val="bullet"/>
      <w:lvlText w:val=""/>
      <w:lvlJc w:val="left"/>
      <w:pPr>
        <w:tabs>
          <w:tab w:val="num" w:pos="5760"/>
        </w:tabs>
        <w:ind w:left="5760" w:hanging="360"/>
      </w:pPr>
      <w:rPr>
        <w:rFonts w:ascii="Wingdings 3" w:hAnsi="Wingdings 3" w:hint="default"/>
      </w:rPr>
    </w:lvl>
    <w:lvl w:ilvl="8" w:tplc="CC7C454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160614B2"/>
    <w:multiLevelType w:val="hybridMultilevel"/>
    <w:tmpl w:val="46E417E0"/>
    <w:lvl w:ilvl="0" w:tplc="69764ED6">
      <w:start w:val="1"/>
      <w:numFmt w:val="bullet"/>
      <w:lvlText w:val="•"/>
      <w:lvlJc w:val="left"/>
      <w:pPr>
        <w:tabs>
          <w:tab w:val="num" w:pos="720"/>
        </w:tabs>
        <w:ind w:left="720" w:hanging="360"/>
      </w:pPr>
      <w:rPr>
        <w:rFonts w:ascii="Times New Roman" w:hAnsi="Times New Roman" w:hint="default"/>
      </w:rPr>
    </w:lvl>
    <w:lvl w:ilvl="1" w:tplc="DAD60728" w:tentative="1">
      <w:start w:val="1"/>
      <w:numFmt w:val="bullet"/>
      <w:lvlText w:val="•"/>
      <w:lvlJc w:val="left"/>
      <w:pPr>
        <w:tabs>
          <w:tab w:val="num" w:pos="1440"/>
        </w:tabs>
        <w:ind w:left="1440" w:hanging="360"/>
      </w:pPr>
      <w:rPr>
        <w:rFonts w:ascii="Times New Roman" w:hAnsi="Times New Roman" w:hint="default"/>
      </w:rPr>
    </w:lvl>
    <w:lvl w:ilvl="2" w:tplc="E3302C06" w:tentative="1">
      <w:start w:val="1"/>
      <w:numFmt w:val="bullet"/>
      <w:lvlText w:val="•"/>
      <w:lvlJc w:val="left"/>
      <w:pPr>
        <w:tabs>
          <w:tab w:val="num" w:pos="2160"/>
        </w:tabs>
        <w:ind w:left="2160" w:hanging="360"/>
      </w:pPr>
      <w:rPr>
        <w:rFonts w:ascii="Times New Roman" w:hAnsi="Times New Roman" w:hint="default"/>
      </w:rPr>
    </w:lvl>
    <w:lvl w:ilvl="3" w:tplc="344A65AC" w:tentative="1">
      <w:start w:val="1"/>
      <w:numFmt w:val="bullet"/>
      <w:lvlText w:val="•"/>
      <w:lvlJc w:val="left"/>
      <w:pPr>
        <w:tabs>
          <w:tab w:val="num" w:pos="2880"/>
        </w:tabs>
        <w:ind w:left="2880" w:hanging="360"/>
      </w:pPr>
      <w:rPr>
        <w:rFonts w:ascii="Times New Roman" w:hAnsi="Times New Roman" w:hint="default"/>
      </w:rPr>
    </w:lvl>
    <w:lvl w:ilvl="4" w:tplc="E5EA06AA" w:tentative="1">
      <w:start w:val="1"/>
      <w:numFmt w:val="bullet"/>
      <w:lvlText w:val="•"/>
      <w:lvlJc w:val="left"/>
      <w:pPr>
        <w:tabs>
          <w:tab w:val="num" w:pos="3600"/>
        </w:tabs>
        <w:ind w:left="3600" w:hanging="360"/>
      </w:pPr>
      <w:rPr>
        <w:rFonts w:ascii="Times New Roman" w:hAnsi="Times New Roman" w:hint="default"/>
      </w:rPr>
    </w:lvl>
    <w:lvl w:ilvl="5" w:tplc="15D85B4E" w:tentative="1">
      <w:start w:val="1"/>
      <w:numFmt w:val="bullet"/>
      <w:lvlText w:val="•"/>
      <w:lvlJc w:val="left"/>
      <w:pPr>
        <w:tabs>
          <w:tab w:val="num" w:pos="4320"/>
        </w:tabs>
        <w:ind w:left="4320" w:hanging="360"/>
      </w:pPr>
      <w:rPr>
        <w:rFonts w:ascii="Times New Roman" w:hAnsi="Times New Roman" w:hint="default"/>
      </w:rPr>
    </w:lvl>
    <w:lvl w:ilvl="6" w:tplc="31643F3C" w:tentative="1">
      <w:start w:val="1"/>
      <w:numFmt w:val="bullet"/>
      <w:lvlText w:val="•"/>
      <w:lvlJc w:val="left"/>
      <w:pPr>
        <w:tabs>
          <w:tab w:val="num" w:pos="5040"/>
        </w:tabs>
        <w:ind w:left="5040" w:hanging="360"/>
      </w:pPr>
      <w:rPr>
        <w:rFonts w:ascii="Times New Roman" w:hAnsi="Times New Roman" w:hint="default"/>
      </w:rPr>
    </w:lvl>
    <w:lvl w:ilvl="7" w:tplc="6E4E4188" w:tentative="1">
      <w:start w:val="1"/>
      <w:numFmt w:val="bullet"/>
      <w:lvlText w:val="•"/>
      <w:lvlJc w:val="left"/>
      <w:pPr>
        <w:tabs>
          <w:tab w:val="num" w:pos="5760"/>
        </w:tabs>
        <w:ind w:left="5760" w:hanging="360"/>
      </w:pPr>
      <w:rPr>
        <w:rFonts w:ascii="Times New Roman" w:hAnsi="Times New Roman" w:hint="default"/>
      </w:rPr>
    </w:lvl>
    <w:lvl w:ilvl="8" w:tplc="79C8877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76835B1"/>
    <w:multiLevelType w:val="multilevel"/>
    <w:tmpl w:val="315A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802E4B"/>
    <w:multiLevelType w:val="hybridMultilevel"/>
    <w:tmpl w:val="9196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4823A7"/>
    <w:multiLevelType w:val="hybridMultilevel"/>
    <w:tmpl w:val="DF9E4A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025748E"/>
    <w:multiLevelType w:val="hybridMultilevel"/>
    <w:tmpl w:val="13F607B6"/>
    <w:lvl w:ilvl="0" w:tplc="60B2F4DA">
      <w:start w:val="1"/>
      <w:numFmt w:val="decimal"/>
      <w:lvlText w:val="%1."/>
      <w:lvlJc w:val="left"/>
      <w:pPr>
        <w:ind w:left="825" w:hanging="360"/>
      </w:pPr>
      <w:rPr>
        <w:rFonts w:eastAsiaTheme="minorHAnsi" w:hAnsiTheme="minorHAnsi" w:cstheme="minorBidi" w:hint="default"/>
        <w:w w:val="105"/>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4" w15:restartNumberingAfterBreak="0">
    <w:nsid w:val="20AB6DD9"/>
    <w:multiLevelType w:val="hybridMultilevel"/>
    <w:tmpl w:val="DC2ADF54"/>
    <w:lvl w:ilvl="0" w:tplc="49E2E936">
      <w:start w:val="1"/>
      <w:numFmt w:val="bullet"/>
      <w:lvlText w:val=""/>
      <w:lvlJc w:val="left"/>
      <w:pPr>
        <w:tabs>
          <w:tab w:val="num" w:pos="720"/>
        </w:tabs>
        <w:ind w:left="720" w:hanging="360"/>
      </w:pPr>
      <w:rPr>
        <w:rFonts w:ascii="Wingdings 3" w:hAnsi="Wingdings 3" w:hint="default"/>
      </w:rPr>
    </w:lvl>
    <w:lvl w:ilvl="1" w:tplc="64C2F336" w:tentative="1">
      <w:start w:val="1"/>
      <w:numFmt w:val="bullet"/>
      <w:lvlText w:val=""/>
      <w:lvlJc w:val="left"/>
      <w:pPr>
        <w:tabs>
          <w:tab w:val="num" w:pos="1440"/>
        </w:tabs>
        <w:ind w:left="1440" w:hanging="360"/>
      </w:pPr>
      <w:rPr>
        <w:rFonts w:ascii="Wingdings 3" w:hAnsi="Wingdings 3" w:hint="default"/>
      </w:rPr>
    </w:lvl>
    <w:lvl w:ilvl="2" w:tplc="293C2900" w:tentative="1">
      <w:start w:val="1"/>
      <w:numFmt w:val="bullet"/>
      <w:lvlText w:val=""/>
      <w:lvlJc w:val="left"/>
      <w:pPr>
        <w:tabs>
          <w:tab w:val="num" w:pos="2160"/>
        </w:tabs>
        <w:ind w:left="2160" w:hanging="360"/>
      </w:pPr>
      <w:rPr>
        <w:rFonts w:ascii="Wingdings 3" w:hAnsi="Wingdings 3" w:hint="default"/>
      </w:rPr>
    </w:lvl>
    <w:lvl w:ilvl="3" w:tplc="2AD821EE" w:tentative="1">
      <w:start w:val="1"/>
      <w:numFmt w:val="bullet"/>
      <w:lvlText w:val=""/>
      <w:lvlJc w:val="left"/>
      <w:pPr>
        <w:tabs>
          <w:tab w:val="num" w:pos="2880"/>
        </w:tabs>
        <w:ind w:left="2880" w:hanging="360"/>
      </w:pPr>
      <w:rPr>
        <w:rFonts w:ascii="Wingdings 3" w:hAnsi="Wingdings 3" w:hint="default"/>
      </w:rPr>
    </w:lvl>
    <w:lvl w:ilvl="4" w:tplc="105A9778" w:tentative="1">
      <w:start w:val="1"/>
      <w:numFmt w:val="bullet"/>
      <w:lvlText w:val=""/>
      <w:lvlJc w:val="left"/>
      <w:pPr>
        <w:tabs>
          <w:tab w:val="num" w:pos="3600"/>
        </w:tabs>
        <w:ind w:left="3600" w:hanging="360"/>
      </w:pPr>
      <w:rPr>
        <w:rFonts w:ascii="Wingdings 3" w:hAnsi="Wingdings 3" w:hint="default"/>
      </w:rPr>
    </w:lvl>
    <w:lvl w:ilvl="5" w:tplc="4C280676" w:tentative="1">
      <w:start w:val="1"/>
      <w:numFmt w:val="bullet"/>
      <w:lvlText w:val=""/>
      <w:lvlJc w:val="left"/>
      <w:pPr>
        <w:tabs>
          <w:tab w:val="num" w:pos="4320"/>
        </w:tabs>
        <w:ind w:left="4320" w:hanging="360"/>
      </w:pPr>
      <w:rPr>
        <w:rFonts w:ascii="Wingdings 3" w:hAnsi="Wingdings 3" w:hint="default"/>
      </w:rPr>
    </w:lvl>
    <w:lvl w:ilvl="6" w:tplc="2774D9D0" w:tentative="1">
      <w:start w:val="1"/>
      <w:numFmt w:val="bullet"/>
      <w:lvlText w:val=""/>
      <w:lvlJc w:val="left"/>
      <w:pPr>
        <w:tabs>
          <w:tab w:val="num" w:pos="5040"/>
        </w:tabs>
        <w:ind w:left="5040" w:hanging="360"/>
      </w:pPr>
      <w:rPr>
        <w:rFonts w:ascii="Wingdings 3" w:hAnsi="Wingdings 3" w:hint="default"/>
      </w:rPr>
    </w:lvl>
    <w:lvl w:ilvl="7" w:tplc="A3A0A884" w:tentative="1">
      <w:start w:val="1"/>
      <w:numFmt w:val="bullet"/>
      <w:lvlText w:val=""/>
      <w:lvlJc w:val="left"/>
      <w:pPr>
        <w:tabs>
          <w:tab w:val="num" w:pos="5760"/>
        </w:tabs>
        <w:ind w:left="5760" w:hanging="360"/>
      </w:pPr>
      <w:rPr>
        <w:rFonts w:ascii="Wingdings 3" w:hAnsi="Wingdings 3" w:hint="default"/>
      </w:rPr>
    </w:lvl>
    <w:lvl w:ilvl="8" w:tplc="4DFE6D88"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31990259"/>
    <w:multiLevelType w:val="hybridMultilevel"/>
    <w:tmpl w:val="27D2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A772A5"/>
    <w:multiLevelType w:val="hybridMultilevel"/>
    <w:tmpl w:val="ED1C02B2"/>
    <w:lvl w:ilvl="0" w:tplc="CE30BD1A">
      <w:start w:val="1"/>
      <w:numFmt w:val="bullet"/>
      <w:lvlText w:val="•"/>
      <w:lvlJc w:val="left"/>
      <w:pPr>
        <w:tabs>
          <w:tab w:val="num" w:pos="720"/>
        </w:tabs>
        <w:ind w:left="720" w:hanging="360"/>
      </w:pPr>
      <w:rPr>
        <w:rFonts w:ascii="Times New Roman" w:hAnsi="Times New Roman" w:hint="default"/>
      </w:rPr>
    </w:lvl>
    <w:lvl w:ilvl="1" w:tplc="3F0C304A" w:tentative="1">
      <w:start w:val="1"/>
      <w:numFmt w:val="bullet"/>
      <w:lvlText w:val="•"/>
      <w:lvlJc w:val="left"/>
      <w:pPr>
        <w:tabs>
          <w:tab w:val="num" w:pos="1440"/>
        </w:tabs>
        <w:ind w:left="1440" w:hanging="360"/>
      </w:pPr>
      <w:rPr>
        <w:rFonts w:ascii="Times New Roman" w:hAnsi="Times New Roman" w:hint="default"/>
      </w:rPr>
    </w:lvl>
    <w:lvl w:ilvl="2" w:tplc="DF58DCA8" w:tentative="1">
      <w:start w:val="1"/>
      <w:numFmt w:val="bullet"/>
      <w:lvlText w:val="•"/>
      <w:lvlJc w:val="left"/>
      <w:pPr>
        <w:tabs>
          <w:tab w:val="num" w:pos="2160"/>
        </w:tabs>
        <w:ind w:left="2160" w:hanging="360"/>
      </w:pPr>
      <w:rPr>
        <w:rFonts w:ascii="Times New Roman" w:hAnsi="Times New Roman" w:hint="default"/>
      </w:rPr>
    </w:lvl>
    <w:lvl w:ilvl="3" w:tplc="98CC41D2" w:tentative="1">
      <w:start w:val="1"/>
      <w:numFmt w:val="bullet"/>
      <w:lvlText w:val="•"/>
      <w:lvlJc w:val="left"/>
      <w:pPr>
        <w:tabs>
          <w:tab w:val="num" w:pos="2880"/>
        </w:tabs>
        <w:ind w:left="2880" w:hanging="360"/>
      </w:pPr>
      <w:rPr>
        <w:rFonts w:ascii="Times New Roman" w:hAnsi="Times New Roman" w:hint="default"/>
      </w:rPr>
    </w:lvl>
    <w:lvl w:ilvl="4" w:tplc="A98AC2EA" w:tentative="1">
      <w:start w:val="1"/>
      <w:numFmt w:val="bullet"/>
      <w:lvlText w:val="•"/>
      <w:lvlJc w:val="left"/>
      <w:pPr>
        <w:tabs>
          <w:tab w:val="num" w:pos="3600"/>
        </w:tabs>
        <w:ind w:left="3600" w:hanging="360"/>
      </w:pPr>
      <w:rPr>
        <w:rFonts w:ascii="Times New Roman" w:hAnsi="Times New Roman" w:hint="default"/>
      </w:rPr>
    </w:lvl>
    <w:lvl w:ilvl="5" w:tplc="369082C6" w:tentative="1">
      <w:start w:val="1"/>
      <w:numFmt w:val="bullet"/>
      <w:lvlText w:val="•"/>
      <w:lvlJc w:val="left"/>
      <w:pPr>
        <w:tabs>
          <w:tab w:val="num" w:pos="4320"/>
        </w:tabs>
        <w:ind w:left="4320" w:hanging="360"/>
      </w:pPr>
      <w:rPr>
        <w:rFonts w:ascii="Times New Roman" w:hAnsi="Times New Roman" w:hint="default"/>
      </w:rPr>
    </w:lvl>
    <w:lvl w:ilvl="6" w:tplc="57F60EDC" w:tentative="1">
      <w:start w:val="1"/>
      <w:numFmt w:val="bullet"/>
      <w:lvlText w:val="•"/>
      <w:lvlJc w:val="left"/>
      <w:pPr>
        <w:tabs>
          <w:tab w:val="num" w:pos="5040"/>
        </w:tabs>
        <w:ind w:left="5040" w:hanging="360"/>
      </w:pPr>
      <w:rPr>
        <w:rFonts w:ascii="Times New Roman" w:hAnsi="Times New Roman" w:hint="default"/>
      </w:rPr>
    </w:lvl>
    <w:lvl w:ilvl="7" w:tplc="67440A90" w:tentative="1">
      <w:start w:val="1"/>
      <w:numFmt w:val="bullet"/>
      <w:lvlText w:val="•"/>
      <w:lvlJc w:val="left"/>
      <w:pPr>
        <w:tabs>
          <w:tab w:val="num" w:pos="5760"/>
        </w:tabs>
        <w:ind w:left="5760" w:hanging="360"/>
      </w:pPr>
      <w:rPr>
        <w:rFonts w:ascii="Times New Roman" w:hAnsi="Times New Roman" w:hint="default"/>
      </w:rPr>
    </w:lvl>
    <w:lvl w:ilvl="8" w:tplc="7F4CFC8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99D7B90"/>
    <w:multiLevelType w:val="hybridMultilevel"/>
    <w:tmpl w:val="83AE3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E061EB1"/>
    <w:multiLevelType w:val="hybridMultilevel"/>
    <w:tmpl w:val="5A38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2574AD"/>
    <w:multiLevelType w:val="hybridMultilevel"/>
    <w:tmpl w:val="95684CD4"/>
    <w:lvl w:ilvl="0" w:tplc="04090003">
      <w:start w:val="1"/>
      <w:numFmt w:val="bullet"/>
      <w:lvlText w:val="o"/>
      <w:lvlJc w:val="left"/>
      <w:pPr>
        <w:tabs>
          <w:tab w:val="num" w:pos="720"/>
        </w:tabs>
        <w:ind w:left="720" w:hanging="360"/>
      </w:pPr>
      <w:rPr>
        <w:rFonts w:ascii="Courier New" w:hAnsi="Courier New" w:cs="Courier New" w:hint="default"/>
      </w:rPr>
    </w:lvl>
    <w:lvl w:ilvl="1" w:tplc="B8E6F9B4" w:tentative="1">
      <w:start w:val="1"/>
      <w:numFmt w:val="bullet"/>
      <w:lvlText w:val=""/>
      <w:lvlJc w:val="left"/>
      <w:pPr>
        <w:tabs>
          <w:tab w:val="num" w:pos="1440"/>
        </w:tabs>
        <w:ind w:left="1440" w:hanging="360"/>
      </w:pPr>
      <w:rPr>
        <w:rFonts w:ascii="Wingdings 3" w:hAnsi="Wingdings 3" w:hint="default"/>
      </w:rPr>
    </w:lvl>
    <w:lvl w:ilvl="2" w:tplc="FD8C90DE" w:tentative="1">
      <w:start w:val="1"/>
      <w:numFmt w:val="bullet"/>
      <w:lvlText w:val=""/>
      <w:lvlJc w:val="left"/>
      <w:pPr>
        <w:tabs>
          <w:tab w:val="num" w:pos="2160"/>
        </w:tabs>
        <w:ind w:left="2160" w:hanging="360"/>
      </w:pPr>
      <w:rPr>
        <w:rFonts w:ascii="Wingdings 3" w:hAnsi="Wingdings 3" w:hint="default"/>
      </w:rPr>
    </w:lvl>
    <w:lvl w:ilvl="3" w:tplc="2FD66974" w:tentative="1">
      <w:start w:val="1"/>
      <w:numFmt w:val="bullet"/>
      <w:lvlText w:val=""/>
      <w:lvlJc w:val="left"/>
      <w:pPr>
        <w:tabs>
          <w:tab w:val="num" w:pos="2880"/>
        </w:tabs>
        <w:ind w:left="2880" w:hanging="360"/>
      </w:pPr>
      <w:rPr>
        <w:rFonts w:ascii="Wingdings 3" w:hAnsi="Wingdings 3" w:hint="default"/>
      </w:rPr>
    </w:lvl>
    <w:lvl w:ilvl="4" w:tplc="EDA0BF38" w:tentative="1">
      <w:start w:val="1"/>
      <w:numFmt w:val="bullet"/>
      <w:lvlText w:val=""/>
      <w:lvlJc w:val="left"/>
      <w:pPr>
        <w:tabs>
          <w:tab w:val="num" w:pos="3600"/>
        </w:tabs>
        <w:ind w:left="3600" w:hanging="360"/>
      </w:pPr>
      <w:rPr>
        <w:rFonts w:ascii="Wingdings 3" w:hAnsi="Wingdings 3" w:hint="default"/>
      </w:rPr>
    </w:lvl>
    <w:lvl w:ilvl="5" w:tplc="79B0B04C" w:tentative="1">
      <w:start w:val="1"/>
      <w:numFmt w:val="bullet"/>
      <w:lvlText w:val=""/>
      <w:lvlJc w:val="left"/>
      <w:pPr>
        <w:tabs>
          <w:tab w:val="num" w:pos="4320"/>
        </w:tabs>
        <w:ind w:left="4320" w:hanging="360"/>
      </w:pPr>
      <w:rPr>
        <w:rFonts w:ascii="Wingdings 3" w:hAnsi="Wingdings 3" w:hint="default"/>
      </w:rPr>
    </w:lvl>
    <w:lvl w:ilvl="6" w:tplc="C4DE05DA" w:tentative="1">
      <w:start w:val="1"/>
      <w:numFmt w:val="bullet"/>
      <w:lvlText w:val=""/>
      <w:lvlJc w:val="left"/>
      <w:pPr>
        <w:tabs>
          <w:tab w:val="num" w:pos="5040"/>
        </w:tabs>
        <w:ind w:left="5040" w:hanging="360"/>
      </w:pPr>
      <w:rPr>
        <w:rFonts w:ascii="Wingdings 3" w:hAnsi="Wingdings 3" w:hint="default"/>
      </w:rPr>
    </w:lvl>
    <w:lvl w:ilvl="7" w:tplc="E5742678" w:tentative="1">
      <w:start w:val="1"/>
      <w:numFmt w:val="bullet"/>
      <w:lvlText w:val=""/>
      <w:lvlJc w:val="left"/>
      <w:pPr>
        <w:tabs>
          <w:tab w:val="num" w:pos="5760"/>
        </w:tabs>
        <w:ind w:left="5760" w:hanging="360"/>
      </w:pPr>
      <w:rPr>
        <w:rFonts w:ascii="Wingdings 3" w:hAnsi="Wingdings 3" w:hint="default"/>
      </w:rPr>
    </w:lvl>
    <w:lvl w:ilvl="8" w:tplc="3544E6C4"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460C7F9B"/>
    <w:multiLevelType w:val="hybridMultilevel"/>
    <w:tmpl w:val="5980D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221784"/>
    <w:multiLevelType w:val="hybridMultilevel"/>
    <w:tmpl w:val="ABC09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DB677D"/>
    <w:multiLevelType w:val="multilevel"/>
    <w:tmpl w:val="D096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291FA3"/>
    <w:multiLevelType w:val="hybridMultilevel"/>
    <w:tmpl w:val="A24003BE"/>
    <w:lvl w:ilvl="0" w:tplc="0409000F">
      <w:start w:val="1"/>
      <w:numFmt w:val="decimal"/>
      <w:lvlText w:val="%1."/>
      <w:lvlJc w:val="left"/>
      <w:pPr>
        <w:tabs>
          <w:tab w:val="num" w:pos="360"/>
        </w:tabs>
        <w:ind w:left="0" w:firstLine="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885434"/>
    <w:multiLevelType w:val="multilevel"/>
    <w:tmpl w:val="2EEC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1C3D96"/>
    <w:multiLevelType w:val="hybridMultilevel"/>
    <w:tmpl w:val="98C0AB02"/>
    <w:lvl w:ilvl="0" w:tplc="04090003">
      <w:start w:val="1"/>
      <w:numFmt w:val="bullet"/>
      <w:lvlText w:val="o"/>
      <w:lvlJc w:val="left"/>
      <w:pPr>
        <w:tabs>
          <w:tab w:val="num" w:pos="720"/>
        </w:tabs>
        <w:ind w:left="720" w:hanging="360"/>
      </w:pPr>
      <w:rPr>
        <w:rFonts w:ascii="Courier New" w:hAnsi="Courier New" w:cs="Courier New" w:hint="default"/>
      </w:rPr>
    </w:lvl>
    <w:lvl w:ilvl="1" w:tplc="850EE592" w:tentative="1">
      <w:start w:val="1"/>
      <w:numFmt w:val="bullet"/>
      <w:lvlText w:val=""/>
      <w:lvlJc w:val="left"/>
      <w:pPr>
        <w:tabs>
          <w:tab w:val="num" w:pos="1440"/>
        </w:tabs>
        <w:ind w:left="1440" w:hanging="360"/>
      </w:pPr>
      <w:rPr>
        <w:rFonts w:ascii="Wingdings 3" w:hAnsi="Wingdings 3" w:hint="default"/>
      </w:rPr>
    </w:lvl>
    <w:lvl w:ilvl="2" w:tplc="B0320A80" w:tentative="1">
      <w:start w:val="1"/>
      <w:numFmt w:val="bullet"/>
      <w:lvlText w:val=""/>
      <w:lvlJc w:val="left"/>
      <w:pPr>
        <w:tabs>
          <w:tab w:val="num" w:pos="2160"/>
        </w:tabs>
        <w:ind w:left="2160" w:hanging="360"/>
      </w:pPr>
      <w:rPr>
        <w:rFonts w:ascii="Wingdings 3" w:hAnsi="Wingdings 3" w:hint="default"/>
      </w:rPr>
    </w:lvl>
    <w:lvl w:ilvl="3" w:tplc="2F647132" w:tentative="1">
      <w:start w:val="1"/>
      <w:numFmt w:val="bullet"/>
      <w:lvlText w:val=""/>
      <w:lvlJc w:val="left"/>
      <w:pPr>
        <w:tabs>
          <w:tab w:val="num" w:pos="2880"/>
        </w:tabs>
        <w:ind w:left="2880" w:hanging="360"/>
      </w:pPr>
      <w:rPr>
        <w:rFonts w:ascii="Wingdings 3" w:hAnsi="Wingdings 3" w:hint="default"/>
      </w:rPr>
    </w:lvl>
    <w:lvl w:ilvl="4" w:tplc="1440489C" w:tentative="1">
      <w:start w:val="1"/>
      <w:numFmt w:val="bullet"/>
      <w:lvlText w:val=""/>
      <w:lvlJc w:val="left"/>
      <w:pPr>
        <w:tabs>
          <w:tab w:val="num" w:pos="3600"/>
        </w:tabs>
        <w:ind w:left="3600" w:hanging="360"/>
      </w:pPr>
      <w:rPr>
        <w:rFonts w:ascii="Wingdings 3" w:hAnsi="Wingdings 3" w:hint="default"/>
      </w:rPr>
    </w:lvl>
    <w:lvl w:ilvl="5" w:tplc="E304BFF6" w:tentative="1">
      <w:start w:val="1"/>
      <w:numFmt w:val="bullet"/>
      <w:lvlText w:val=""/>
      <w:lvlJc w:val="left"/>
      <w:pPr>
        <w:tabs>
          <w:tab w:val="num" w:pos="4320"/>
        </w:tabs>
        <w:ind w:left="4320" w:hanging="360"/>
      </w:pPr>
      <w:rPr>
        <w:rFonts w:ascii="Wingdings 3" w:hAnsi="Wingdings 3" w:hint="default"/>
      </w:rPr>
    </w:lvl>
    <w:lvl w:ilvl="6" w:tplc="DF22DAE0" w:tentative="1">
      <w:start w:val="1"/>
      <w:numFmt w:val="bullet"/>
      <w:lvlText w:val=""/>
      <w:lvlJc w:val="left"/>
      <w:pPr>
        <w:tabs>
          <w:tab w:val="num" w:pos="5040"/>
        </w:tabs>
        <w:ind w:left="5040" w:hanging="360"/>
      </w:pPr>
      <w:rPr>
        <w:rFonts w:ascii="Wingdings 3" w:hAnsi="Wingdings 3" w:hint="default"/>
      </w:rPr>
    </w:lvl>
    <w:lvl w:ilvl="7" w:tplc="61FA1A42" w:tentative="1">
      <w:start w:val="1"/>
      <w:numFmt w:val="bullet"/>
      <w:lvlText w:val=""/>
      <w:lvlJc w:val="left"/>
      <w:pPr>
        <w:tabs>
          <w:tab w:val="num" w:pos="5760"/>
        </w:tabs>
        <w:ind w:left="5760" w:hanging="360"/>
      </w:pPr>
      <w:rPr>
        <w:rFonts w:ascii="Wingdings 3" w:hAnsi="Wingdings 3" w:hint="default"/>
      </w:rPr>
    </w:lvl>
    <w:lvl w:ilvl="8" w:tplc="94B4281A"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6CA71011"/>
    <w:multiLevelType w:val="hybridMultilevel"/>
    <w:tmpl w:val="4A76F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FA78AD"/>
    <w:multiLevelType w:val="hybridMultilevel"/>
    <w:tmpl w:val="B68CB8D8"/>
    <w:lvl w:ilvl="0" w:tplc="D450B306">
      <w:start w:val="1"/>
      <w:numFmt w:val="bullet"/>
      <w:lvlText w:val="•"/>
      <w:lvlJc w:val="left"/>
      <w:pPr>
        <w:tabs>
          <w:tab w:val="num" w:pos="720"/>
        </w:tabs>
        <w:ind w:left="720" w:hanging="360"/>
      </w:pPr>
      <w:rPr>
        <w:rFonts w:ascii="Times New Roman" w:hAnsi="Times New Roman" w:hint="default"/>
      </w:rPr>
    </w:lvl>
    <w:lvl w:ilvl="1" w:tplc="59BAB42E" w:tentative="1">
      <w:start w:val="1"/>
      <w:numFmt w:val="bullet"/>
      <w:lvlText w:val="•"/>
      <w:lvlJc w:val="left"/>
      <w:pPr>
        <w:tabs>
          <w:tab w:val="num" w:pos="1440"/>
        </w:tabs>
        <w:ind w:left="1440" w:hanging="360"/>
      </w:pPr>
      <w:rPr>
        <w:rFonts w:ascii="Times New Roman" w:hAnsi="Times New Roman" w:hint="default"/>
      </w:rPr>
    </w:lvl>
    <w:lvl w:ilvl="2" w:tplc="FB4E6F60" w:tentative="1">
      <w:start w:val="1"/>
      <w:numFmt w:val="bullet"/>
      <w:lvlText w:val="•"/>
      <w:lvlJc w:val="left"/>
      <w:pPr>
        <w:tabs>
          <w:tab w:val="num" w:pos="2160"/>
        </w:tabs>
        <w:ind w:left="2160" w:hanging="360"/>
      </w:pPr>
      <w:rPr>
        <w:rFonts w:ascii="Times New Roman" w:hAnsi="Times New Roman" w:hint="default"/>
      </w:rPr>
    </w:lvl>
    <w:lvl w:ilvl="3" w:tplc="23EC8044" w:tentative="1">
      <w:start w:val="1"/>
      <w:numFmt w:val="bullet"/>
      <w:lvlText w:val="•"/>
      <w:lvlJc w:val="left"/>
      <w:pPr>
        <w:tabs>
          <w:tab w:val="num" w:pos="2880"/>
        </w:tabs>
        <w:ind w:left="2880" w:hanging="360"/>
      </w:pPr>
      <w:rPr>
        <w:rFonts w:ascii="Times New Roman" w:hAnsi="Times New Roman" w:hint="default"/>
      </w:rPr>
    </w:lvl>
    <w:lvl w:ilvl="4" w:tplc="3800CDB8" w:tentative="1">
      <w:start w:val="1"/>
      <w:numFmt w:val="bullet"/>
      <w:lvlText w:val="•"/>
      <w:lvlJc w:val="left"/>
      <w:pPr>
        <w:tabs>
          <w:tab w:val="num" w:pos="3600"/>
        </w:tabs>
        <w:ind w:left="3600" w:hanging="360"/>
      </w:pPr>
      <w:rPr>
        <w:rFonts w:ascii="Times New Roman" w:hAnsi="Times New Roman" w:hint="default"/>
      </w:rPr>
    </w:lvl>
    <w:lvl w:ilvl="5" w:tplc="9B1E39DA" w:tentative="1">
      <w:start w:val="1"/>
      <w:numFmt w:val="bullet"/>
      <w:lvlText w:val="•"/>
      <w:lvlJc w:val="left"/>
      <w:pPr>
        <w:tabs>
          <w:tab w:val="num" w:pos="4320"/>
        </w:tabs>
        <w:ind w:left="4320" w:hanging="360"/>
      </w:pPr>
      <w:rPr>
        <w:rFonts w:ascii="Times New Roman" w:hAnsi="Times New Roman" w:hint="default"/>
      </w:rPr>
    </w:lvl>
    <w:lvl w:ilvl="6" w:tplc="DAA21B7E" w:tentative="1">
      <w:start w:val="1"/>
      <w:numFmt w:val="bullet"/>
      <w:lvlText w:val="•"/>
      <w:lvlJc w:val="left"/>
      <w:pPr>
        <w:tabs>
          <w:tab w:val="num" w:pos="5040"/>
        </w:tabs>
        <w:ind w:left="5040" w:hanging="360"/>
      </w:pPr>
      <w:rPr>
        <w:rFonts w:ascii="Times New Roman" w:hAnsi="Times New Roman" w:hint="default"/>
      </w:rPr>
    </w:lvl>
    <w:lvl w:ilvl="7" w:tplc="17FC84FC" w:tentative="1">
      <w:start w:val="1"/>
      <w:numFmt w:val="bullet"/>
      <w:lvlText w:val="•"/>
      <w:lvlJc w:val="left"/>
      <w:pPr>
        <w:tabs>
          <w:tab w:val="num" w:pos="5760"/>
        </w:tabs>
        <w:ind w:left="5760" w:hanging="360"/>
      </w:pPr>
      <w:rPr>
        <w:rFonts w:ascii="Times New Roman" w:hAnsi="Times New Roman" w:hint="default"/>
      </w:rPr>
    </w:lvl>
    <w:lvl w:ilvl="8" w:tplc="5A804144"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8"/>
  </w:num>
  <w:num w:numId="3">
    <w:abstractNumId w:val="8"/>
  </w:num>
  <w:num w:numId="4">
    <w:abstractNumId w:val="9"/>
  </w:num>
  <w:num w:numId="5">
    <w:abstractNumId w:val="31"/>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37"/>
  </w:num>
  <w:num w:numId="18">
    <w:abstractNumId w:val="30"/>
  </w:num>
  <w:num w:numId="19">
    <w:abstractNumId w:val="32"/>
  </w:num>
  <w:num w:numId="20">
    <w:abstractNumId w:val="12"/>
  </w:num>
  <w:num w:numId="21">
    <w:abstractNumId w:val="19"/>
  </w:num>
  <w:num w:numId="22">
    <w:abstractNumId w:val="38"/>
  </w:num>
  <w:num w:numId="23">
    <w:abstractNumId w:val="26"/>
  </w:num>
  <w:num w:numId="24">
    <w:abstractNumId w:val="17"/>
  </w:num>
  <w:num w:numId="25">
    <w:abstractNumId w:val="27"/>
  </w:num>
  <w:num w:numId="26">
    <w:abstractNumId w:val="34"/>
  </w:num>
  <w:num w:numId="27">
    <w:abstractNumId w:val="21"/>
  </w:num>
  <w:num w:numId="28">
    <w:abstractNumId w:val="13"/>
  </w:num>
  <w:num w:numId="29">
    <w:abstractNumId w:val="24"/>
  </w:num>
  <w:num w:numId="30">
    <w:abstractNumId w:val="14"/>
  </w:num>
  <w:num w:numId="31">
    <w:abstractNumId w:val="36"/>
  </w:num>
  <w:num w:numId="32">
    <w:abstractNumId w:val="18"/>
  </w:num>
  <w:num w:numId="33">
    <w:abstractNumId w:val="22"/>
  </w:num>
  <w:num w:numId="34">
    <w:abstractNumId w:val="16"/>
  </w:num>
  <w:num w:numId="35">
    <w:abstractNumId w:val="23"/>
  </w:num>
  <w:num w:numId="36">
    <w:abstractNumId w:val="28"/>
  </w:num>
  <w:num w:numId="37">
    <w:abstractNumId w:val="33"/>
  </w:num>
  <w:num w:numId="38">
    <w:abstractNumId w:val="35"/>
  </w:num>
  <w:num w:numId="39">
    <w:abstractNumId w:val="20"/>
  </w:num>
  <w:num w:numId="40">
    <w:abstractNumId w:val="25"/>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D2"/>
    <w:rsid w:val="0000567A"/>
    <w:rsid w:val="00006C9E"/>
    <w:rsid w:val="00010E74"/>
    <w:rsid w:val="000155AC"/>
    <w:rsid w:val="000169D9"/>
    <w:rsid w:val="0002034E"/>
    <w:rsid w:val="00030EFD"/>
    <w:rsid w:val="0003657C"/>
    <w:rsid w:val="0006602A"/>
    <w:rsid w:val="000709F6"/>
    <w:rsid w:val="00077BC8"/>
    <w:rsid w:val="00096F2C"/>
    <w:rsid w:val="000A31FF"/>
    <w:rsid w:val="000C4547"/>
    <w:rsid w:val="000C5227"/>
    <w:rsid w:val="000E157B"/>
    <w:rsid w:val="000E4C59"/>
    <w:rsid w:val="000F174C"/>
    <w:rsid w:val="000F36F6"/>
    <w:rsid w:val="001060BD"/>
    <w:rsid w:val="00107A14"/>
    <w:rsid w:val="00134E2C"/>
    <w:rsid w:val="001350EB"/>
    <w:rsid w:val="00140ED9"/>
    <w:rsid w:val="00160FD3"/>
    <w:rsid w:val="00164120"/>
    <w:rsid w:val="001653DF"/>
    <w:rsid w:val="0018212A"/>
    <w:rsid w:val="00182857"/>
    <w:rsid w:val="001A5E8A"/>
    <w:rsid w:val="001A7CAC"/>
    <w:rsid w:val="001B18BA"/>
    <w:rsid w:val="001B39EB"/>
    <w:rsid w:val="001B7C79"/>
    <w:rsid w:val="001B7D5C"/>
    <w:rsid w:val="001C2207"/>
    <w:rsid w:val="001E0EF5"/>
    <w:rsid w:val="001F5080"/>
    <w:rsid w:val="001F60C6"/>
    <w:rsid w:val="00207DFF"/>
    <w:rsid w:val="00216BA5"/>
    <w:rsid w:val="00216F54"/>
    <w:rsid w:val="00231A62"/>
    <w:rsid w:val="002345E9"/>
    <w:rsid w:val="0024716F"/>
    <w:rsid w:val="00253A74"/>
    <w:rsid w:val="002554CD"/>
    <w:rsid w:val="00264CF0"/>
    <w:rsid w:val="0027060C"/>
    <w:rsid w:val="00273AE2"/>
    <w:rsid w:val="00283D94"/>
    <w:rsid w:val="00293B83"/>
    <w:rsid w:val="002B4294"/>
    <w:rsid w:val="002C1929"/>
    <w:rsid w:val="002C5F47"/>
    <w:rsid w:val="002E4429"/>
    <w:rsid w:val="003155C7"/>
    <w:rsid w:val="003155FA"/>
    <w:rsid w:val="003160F5"/>
    <w:rsid w:val="00333D0D"/>
    <w:rsid w:val="00335D2D"/>
    <w:rsid w:val="00352884"/>
    <w:rsid w:val="00367CD8"/>
    <w:rsid w:val="003703DE"/>
    <w:rsid w:val="00374427"/>
    <w:rsid w:val="003861C6"/>
    <w:rsid w:val="003A36F7"/>
    <w:rsid w:val="003A5F99"/>
    <w:rsid w:val="003B105A"/>
    <w:rsid w:val="003B1DC4"/>
    <w:rsid w:val="003B35EC"/>
    <w:rsid w:val="003B6C02"/>
    <w:rsid w:val="003B74B5"/>
    <w:rsid w:val="003C44BC"/>
    <w:rsid w:val="003D48CA"/>
    <w:rsid w:val="003F0461"/>
    <w:rsid w:val="003F2855"/>
    <w:rsid w:val="00403DEB"/>
    <w:rsid w:val="0041162D"/>
    <w:rsid w:val="00422045"/>
    <w:rsid w:val="0042545D"/>
    <w:rsid w:val="0043541C"/>
    <w:rsid w:val="004460CA"/>
    <w:rsid w:val="0044688F"/>
    <w:rsid w:val="0044789C"/>
    <w:rsid w:val="00486C8E"/>
    <w:rsid w:val="004A3A02"/>
    <w:rsid w:val="004B27B9"/>
    <w:rsid w:val="004C049F"/>
    <w:rsid w:val="004D0C38"/>
    <w:rsid w:val="004D494B"/>
    <w:rsid w:val="004D7C86"/>
    <w:rsid w:val="004E17C4"/>
    <w:rsid w:val="004E26E9"/>
    <w:rsid w:val="005000E2"/>
    <w:rsid w:val="0051324C"/>
    <w:rsid w:val="00533E46"/>
    <w:rsid w:val="00544740"/>
    <w:rsid w:val="005619C2"/>
    <w:rsid w:val="00565477"/>
    <w:rsid w:val="005E03F6"/>
    <w:rsid w:val="005E5B0D"/>
    <w:rsid w:val="005E600F"/>
    <w:rsid w:val="005E7A12"/>
    <w:rsid w:val="005E7E1A"/>
    <w:rsid w:val="005F3FEE"/>
    <w:rsid w:val="0060747F"/>
    <w:rsid w:val="006227C9"/>
    <w:rsid w:val="00626E2A"/>
    <w:rsid w:val="006368B4"/>
    <w:rsid w:val="00644B4E"/>
    <w:rsid w:val="00653F3E"/>
    <w:rsid w:val="0065406C"/>
    <w:rsid w:val="006643B4"/>
    <w:rsid w:val="00671196"/>
    <w:rsid w:val="00680B77"/>
    <w:rsid w:val="00685BF2"/>
    <w:rsid w:val="006978CA"/>
    <w:rsid w:val="006A3CE7"/>
    <w:rsid w:val="006A49B9"/>
    <w:rsid w:val="006B223F"/>
    <w:rsid w:val="006D5A30"/>
    <w:rsid w:val="006F6F0C"/>
    <w:rsid w:val="00704974"/>
    <w:rsid w:val="007053A1"/>
    <w:rsid w:val="00711014"/>
    <w:rsid w:val="00722EDE"/>
    <w:rsid w:val="00732BDA"/>
    <w:rsid w:val="007426E9"/>
    <w:rsid w:val="0075002F"/>
    <w:rsid w:val="007671B0"/>
    <w:rsid w:val="0076757F"/>
    <w:rsid w:val="00771DBF"/>
    <w:rsid w:val="00795C7B"/>
    <w:rsid w:val="00796D52"/>
    <w:rsid w:val="007B0FE1"/>
    <w:rsid w:val="007B42A7"/>
    <w:rsid w:val="007C3E6D"/>
    <w:rsid w:val="007C540F"/>
    <w:rsid w:val="007C65B8"/>
    <w:rsid w:val="007D341B"/>
    <w:rsid w:val="007D383E"/>
    <w:rsid w:val="007E3691"/>
    <w:rsid w:val="00804965"/>
    <w:rsid w:val="00804C07"/>
    <w:rsid w:val="00812DC2"/>
    <w:rsid w:val="0083483A"/>
    <w:rsid w:val="008352E0"/>
    <w:rsid w:val="008512AE"/>
    <w:rsid w:val="00851357"/>
    <w:rsid w:val="00852678"/>
    <w:rsid w:val="00862811"/>
    <w:rsid w:val="008675EE"/>
    <w:rsid w:val="00872ADB"/>
    <w:rsid w:val="008850E9"/>
    <w:rsid w:val="00885624"/>
    <w:rsid w:val="00896BA2"/>
    <w:rsid w:val="008A4448"/>
    <w:rsid w:val="008A7A54"/>
    <w:rsid w:val="008C6194"/>
    <w:rsid w:val="008C6A22"/>
    <w:rsid w:val="008E401C"/>
    <w:rsid w:val="008F7EBD"/>
    <w:rsid w:val="00912F6D"/>
    <w:rsid w:val="00933EB7"/>
    <w:rsid w:val="0095153D"/>
    <w:rsid w:val="00953952"/>
    <w:rsid w:val="00954F40"/>
    <w:rsid w:val="00957D27"/>
    <w:rsid w:val="0096604D"/>
    <w:rsid w:val="00966A20"/>
    <w:rsid w:val="009676F8"/>
    <w:rsid w:val="00983648"/>
    <w:rsid w:val="009A1429"/>
    <w:rsid w:val="009A5340"/>
    <w:rsid w:val="009C2FA1"/>
    <w:rsid w:val="009D55AA"/>
    <w:rsid w:val="009E24CC"/>
    <w:rsid w:val="009E2F65"/>
    <w:rsid w:val="009E60A2"/>
    <w:rsid w:val="009E7662"/>
    <w:rsid w:val="009F4286"/>
    <w:rsid w:val="00A03FA3"/>
    <w:rsid w:val="00A07BD2"/>
    <w:rsid w:val="00A351AB"/>
    <w:rsid w:val="00A4058E"/>
    <w:rsid w:val="00A42949"/>
    <w:rsid w:val="00A5288D"/>
    <w:rsid w:val="00A570A0"/>
    <w:rsid w:val="00A654A5"/>
    <w:rsid w:val="00A74256"/>
    <w:rsid w:val="00A834B2"/>
    <w:rsid w:val="00A87AB3"/>
    <w:rsid w:val="00A87DF7"/>
    <w:rsid w:val="00A90B3E"/>
    <w:rsid w:val="00A9568B"/>
    <w:rsid w:val="00AA4356"/>
    <w:rsid w:val="00AA5AF5"/>
    <w:rsid w:val="00AB06E9"/>
    <w:rsid w:val="00AB0EA9"/>
    <w:rsid w:val="00AE2031"/>
    <w:rsid w:val="00AF7ADE"/>
    <w:rsid w:val="00B011A9"/>
    <w:rsid w:val="00B10564"/>
    <w:rsid w:val="00B142A3"/>
    <w:rsid w:val="00B231A3"/>
    <w:rsid w:val="00B24A6E"/>
    <w:rsid w:val="00B502FB"/>
    <w:rsid w:val="00B52B16"/>
    <w:rsid w:val="00B66F25"/>
    <w:rsid w:val="00B74C62"/>
    <w:rsid w:val="00B80477"/>
    <w:rsid w:val="00B930BB"/>
    <w:rsid w:val="00BA635A"/>
    <w:rsid w:val="00BA7ECD"/>
    <w:rsid w:val="00BB32BD"/>
    <w:rsid w:val="00BD6105"/>
    <w:rsid w:val="00BE759E"/>
    <w:rsid w:val="00C12B9E"/>
    <w:rsid w:val="00C20329"/>
    <w:rsid w:val="00C34D42"/>
    <w:rsid w:val="00C4305E"/>
    <w:rsid w:val="00C6554A"/>
    <w:rsid w:val="00C7421B"/>
    <w:rsid w:val="00C815DB"/>
    <w:rsid w:val="00C83C74"/>
    <w:rsid w:val="00C87EEA"/>
    <w:rsid w:val="00C97DB8"/>
    <w:rsid w:val="00CA60A5"/>
    <w:rsid w:val="00CC601E"/>
    <w:rsid w:val="00CD7EAF"/>
    <w:rsid w:val="00CE3F58"/>
    <w:rsid w:val="00D14088"/>
    <w:rsid w:val="00D33C6D"/>
    <w:rsid w:val="00D4103D"/>
    <w:rsid w:val="00D41600"/>
    <w:rsid w:val="00D43529"/>
    <w:rsid w:val="00D61A76"/>
    <w:rsid w:val="00D767D2"/>
    <w:rsid w:val="00D77D0D"/>
    <w:rsid w:val="00DB02C2"/>
    <w:rsid w:val="00DB157E"/>
    <w:rsid w:val="00DB6151"/>
    <w:rsid w:val="00DC0347"/>
    <w:rsid w:val="00DD1B0D"/>
    <w:rsid w:val="00DE20A6"/>
    <w:rsid w:val="00DE322B"/>
    <w:rsid w:val="00DE5DD6"/>
    <w:rsid w:val="00DF0130"/>
    <w:rsid w:val="00DF7D8C"/>
    <w:rsid w:val="00E0429F"/>
    <w:rsid w:val="00E21A86"/>
    <w:rsid w:val="00E26379"/>
    <w:rsid w:val="00E27EE6"/>
    <w:rsid w:val="00E306D8"/>
    <w:rsid w:val="00E30DC8"/>
    <w:rsid w:val="00E31476"/>
    <w:rsid w:val="00E31BAE"/>
    <w:rsid w:val="00E5316F"/>
    <w:rsid w:val="00E61E0B"/>
    <w:rsid w:val="00E80F01"/>
    <w:rsid w:val="00E840F2"/>
    <w:rsid w:val="00E86569"/>
    <w:rsid w:val="00E90E15"/>
    <w:rsid w:val="00E96B28"/>
    <w:rsid w:val="00EA1E23"/>
    <w:rsid w:val="00EB448E"/>
    <w:rsid w:val="00EB466E"/>
    <w:rsid w:val="00EB5D96"/>
    <w:rsid w:val="00EC13E7"/>
    <w:rsid w:val="00EC7397"/>
    <w:rsid w:val="00ED1B5B"/>
    <w:rsid w:val="00ED7C44"/>
    <w:rsid w:val="00EE2B16"/>
    <w:rsid w:val="00EF7860"/>
    <w:rsid w:val="00F020D5"/>
    <w:rsid w:val="00F15941"/>
    <w:rsid w:val="00F1788A"/>
    <w:rsid w:val="00F358A2"/>
    <w:rsid w:val="00F46F70"/>
    <w:rsid w:val="00F50A38"/>
    <w:rsid w:val="00F57F8F"/>
    <w:rsid w:val="00F71BD6"/>
    <w:rsid w:val="00F77419"/>
    <w:rsid w:val="00F77424"/>
    <w:rsid w:val="00F86B70"/>
    <w:rsid w:val="00F94245"/>
    <w:rsid w:val="00F956F3"/>
    <w:rsid w:val="00F95934"/>
    <w:rsid w:val="00FB1F70"/>
    <w:rsid w:val="00FB4750"/>
    <w:rsid w:val="00FD28BF"/>
    <w:rsid w:val="00FE0B0B"/>
    <w:rsid w:val="00FF1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DE9FB"/>
  <w15:chartTrackingRefBased/>
  <w15:docId w15:val="{57A97B61-F64B-4767-9B85-A65C32F1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D767D2"/>
    <w:rPr>
      <w:color w:val="605E5C"/>
      <w:shd w:val="clear" w:color="auto" w:fill="E1DFDD"/>
    </w:rPr>
  </w:style>
  <w:style w:type="paragraph" w:styleId="TOCHeading">
    <w:name w:val="TOC Heading"/>
    <w:basedOn w:val="Heading1"/>
    <w:next w:val="Normal"/>
    <w:uiPriority w:val="39"/>
    <w:unhideWhenUsed/>
    <w:qFormat/>
    <w:rsid w:val="00D767D2"/>
    <w:pPr>
      <w:spacing w:before="240" w:after="0" w:line="259" w:lineRule="auto"/>
      <w:contextualSpacing w:val="0"/>
      <w:outlineLvl w:val="9"/>
    </w:pPr>
    <w:rPr>
      <w:szCs w:val="32"/>
    </w:rPr>
  </w:style>
  <w:style w:type="paragraph" w:styleId="TOC1">
    <w:name w:val="toc 1"/>
    <w:basedOn w:val="Normal"/>
    <w:next w:val="Normal"/>
    <w:autoRedefine/>
    <w:uiPriority w:val="39"/>
    <w:unhideWhenUsed/>
    <w:rsid w:val="00D767D2"/>
    <w:pPr>
      <w:spacing w:after="100"/>
    </w:pPr>
  </w:style>
  <w:style w:type="paragraph" w:styleId="TOC2">
    <w:name w:val="toc 2"/>
    <w:basedOn w:val="Normal"/>
    <w:next w:val="Normal"/>
    <w:autoRedefine/>
    <w:uiPriority w:val="39"/>
    <w:unhideWhenUsed/>
    <w:rsid w:val="00D767D2"/>
    <w:pPr>
      <w:spacing w:after="100"/>
      <w:ind w:left="220"/>
    </w:pPr>
  </w:style>
  <w:style w:type="paragraph" w:styleId="ListParagraph">
    <w:name w:val="List Paragraph"/>
    <w:basedOn w:val="Normal"/>
    <w:uiPriority w:val="34"/>
    <w:qFormat/>
    <w:rsid w:val="00EE2B16"/>
    <w:pPr>
      <w:spacing w:before="0" w:line="276" w:lineRule="auto"/>
      <w:ind w:left="720"/>
      <w:contextualSpacing/>
    </w:pPr>
    <w:rPr>
      <w:color w:val="auto"/>
    </w:rPr>
  </w:style>
  <w:style w:type="table" w:styleId="TableGrid">
    <w:name w:val="Table Grid"/>
    <w:basedOn w:val="TableNormal"/>
    <w:uiPriority w:val="39"/>
    <w:rsid w:val="00644B4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B27B9"/>
    <w:pPr>
      <w:widowControl w:val="0"/>
      <w:spacing w:before="0" w:after="0" w:line="240" w:lineRule="auto"/>
    </w:pPr>
    <w:rPr>
      <w:color w:val="auto"/>
    </w:rPr>
  </w:style>
  <w:style w:type="paragraph" w:customStyle="1" w:styleId="paragraph">
    <w:name w:val="paragraph"/>
    <w:basedOn w:val="Normal"/>
    <w:rsid w:val="00EB5D9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B5D96"/>
  </w:style>
  <w:style w:type="character" w:customStyle="1" w:styleId="eop">
    <w:name w:val="eop"/>
    <w:basedOn w:val="DefaultParagraphFont"/>
    <w:rsid w:val="00EB5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94811">
      <w:bodyDiv w:val="1"/>
      <w:marLeft w:val="0"/>
      <w:marRight w:val="0"/>
      <w:marTop w:val="0"/>
      <w:marBottom w:val="0"/>
      <w:divBdr>
        <w:top w:val="none" w:sz="0" w:space="0" w:color="auto"/>
        <w:left w:val="none" w:sz="0" w:space="0" w:color="auto"/>
        <w:bottom w:val="none" w:sz="0" w:space="0" w:color="auto"/>
        <w:right w:val="none" w:sz="0" w:space="0" w:color="auto"/>
      </w:divBdr>
      <w:divsChild>
        <w:div w:id="857700557">
          <w:marLeft w:val="547"/>
          <w:marRight w:val="0"/>
          <w:marTop w:val="0"/>
          <w:marBottom w:val="0"/>
          <w:divBdr>
            <w:top w:val="none" w:sz="0" w:space="0" w:color="auto"/>
            <w:left w:val="none" w:sz="0" w:space="0" w:color="auto"/>
            <w:bottom w:val="none" w:sz="0" w:space="0" w:color="auto"/>
            <w:right w:val="none" w:sz="0" w:space="0" w:color="auto"/>
          </w:divBdr>
        </w:div>
      </w:divsChild>
    </w:div>
    <w:div w:id="365638991">
      <w:bodyDiv w:val="1"/>
      <w:marLeft w:val="0"/>
      <w:marRight w:val="0"/>
      <w:marTop w:val="0"/>
      <w:marBottom w:val="0"/>
      <w:divBdr>
        <w:top w:val="none" w:sz="0" w:space="0" w:color="auto"/>
        <w:left w:val="none" w:sz="0" w:space="0" w:color="auto"/>
        <w:bottom w:val="none" w:sz="0" w:space="0" w:color="auto"/>
        <w:right w:val="none" w:sz="0" w:space="0" w:color="auto"/>
      </w:divBdr>
      <w:divsChild>
        <w:div w:id="1389065194">
          <w:marLeft w:val="547"/>
          <w:marRight w:val="0"/>
          <w:marTop w:val="0"/>
          <w:marBottom w:val="0"/>
          <w:divBdr>
            <w:top w:val="none" w:sz="0" w:space="0" w:color="auto"/>
            <w:left w:val="none" w:sz="0" w:space="0" w:color="auto"/>
            <w:bottom w:val="none" w:sz="0" w:space="0" w:color="auto"/>
            <w:right w:val="none" w:sz="0" w:space="0" w:color="auto"/>
          </w:divBdr>
        </w:div>
      </w:divsChild>
    </w:div>
    <w:div w:id="578831841">
      <w:bodyDiv w:val="1"/>
      <w:marLeft w:val="0"/>
      <w:marRight w:val="0"/>
      <w:marTop w:val="0"/>
      <w:marBottom w:val="0"/>
      <w:divBdr>
        <w:top w:val="none" w:sz="0" w:space="0" w:color="auto"/>
        <w:left w:val="none" w:sz="0" w:space="0" w:color="auto"/>
        <w:bottom w:val="none" w:sz="0" w:space="0" w:color="auto"/>
        <w:right w:val="none" w:sz="0" w:space="0" w:color="auto"/>
      </w:divBdr>
      <w:divsChild>
        <w:div w:id="1366371821">
          <w:marLeft w:val="547"/>
          <w:marRight w:val="0"/>
          <w:marTop w:val="200"/>
          <w:marBottom w:val="0"/>
          <w:divBdr>
            <w:top w:val="none" w:sz="0" w:space="0" w:color="auto"/>
            <w:left w:val="none" w:sz="0" w:space="0" w:color="auto"/>
            <w:bottom w:val="none" w:sz="0" w:space="0" w:color="auto"/>
            <w:right w:val="none" w:sz="0" w:space="0" w:color="auto"/>
          </w:divBdr>
        </w:div>
        <w:div w:id="1950090299">
          <w:marLeft w:val="547"/>
          <w:marRight w:val="0"/>
          <w:marTop w:val="200"/>
          <w:marBottom w:val="0"/>
          <w:divBdr>
            <w:top w:val="none" w:sz="0" w:space="0" w:color="auto"/>
            <w:left w:val="none" w:sz="0" w:space="0" w:color="auto"/>
            <w:bottom w:val="none" w:sz="0" w:space="0" w:color="auto"/>
            <w:right w:val="none" w:sz="0" w:space="0" w:color="auto"/>
          </w:divBdr>
        </w:div>
        <w:div w:id="1102725506">
          <w:marLeft w:val="547"/>
          <w:marRight w:val="0"/>
          <w:marTop w:val="200"/>
          <w:marBottom w:val="0"/>
          <w:divBdr>
            <w:top w:val="none" w:sz="0" w:space="0" w:color="auto"/>
            <w:left w:val="none" w:sz="0" w:space="0" w:color="auto"/>
            <w:bottom w:val="none" w:sz="0" w:space="0" w:color="auto"/>
            <w:right w:val="none" w:sz="0" w:space="0" w:color="auto"/>
          </w:divBdr>
        </w:div>
      </w:divsChild>
    </w:div>
    <w:div w:id="912161036">
      <w:bodyDiv w:val="1"/>
      <w:marLeft w:val="0"/>
      <w:marRight w:val="0"/>
      <w:marTop w:val="0"/>
      <w:marBottom w:val="0"/>
      <w:divBdr>
        <w:top w:val="none" w:sz="0" w:space="0" w:color="auto"/>
        <w:left w:val="none" w:sz="0" w:space="0" w:color="auto"/>
        <w:bottom w:val="none" w:sz="0" w:space="0" w:color="auto"/>
        <w:right w:val="none" w:sz="0" w:space="0" w:color="auto"/>
      </w:divBdr>
      <w:divsChild>
        <w:div w:id="1719354818">
          <w:marLeft w:val="0"/>
          <w:marRight w:val="0"/>
          <w:marTop w:val="0"/>
          <w:marBottom w:val="0"/>
          <w:divBdr>
            <w:top w:val="none" w:sz="0" w:space="0" w:color="auto"/>
            <w:left w:val="none" w:sz="0" w:space="0" w:color="auto"/>
            <w:bottom w:val="none" w:sz="0" w:space="0" w:color="auto"/>
            <w:right w:val="none" w:sz="0" w:space="0" w:color="auto"/>
          </w:divBdr>
          <w:divsChild>
            <w:div w:id="667485347">
              <w:marLeft w:val="0"/>
              <w:marRight w:val="0"/>
              <w:marTop w:val="0"/>
              <w:marBottom w:val="0"/>
              <w:divBdr>
                <w:top w:val="none" w:sz="0" w:space="0" w:color="auto"/>
                <w:left w:val="none" w:sz="0" w:space="0" w:color="auto"/>
                <w:bottom w:val="none" w:sz="0" w:space="0" w:color="auto"/>
                <w:right w:val="none" w:sz="0" w:space="0" w:color="auto"/>
              </w:divBdr>
            </w:div>
          </w:divsChild>
        </w:div>
        <w:div w:id="1619725216">
          <w:marLeft w:val="0"/>
          <w:marRight w:val="0"/>
          <w:marTop w:val="0"/>
          <w:marBottom w:val="0"/>
          <w:divBdr>
            <w:top w:val="none" w:sz="0" w:space="0" w:color="auto"/>
            <w:left w:val="none" w:sz="0" w:space="0" w:color="auto"/>
            <w:bottom w:val="none" w:sz="0" w:space="0" w:color="auto"/>
            <w:right w:val="none" w:sz="0" w:space="0" w:color="auto"/>
          </w:divBdr>
          <w:divsChild>
            <w:div w:id="996304839">
              <w:marLeft w:val="0"/>
              <w:marRight w:val="0"/>
              <w:marTop w:val="0"/>
              <w:marBottom w:val="0"/>
              <w:divBdr>
                <w:top w:val="none" w:sz="0" w:space="0" w:color="auto"/>
                <w:left w:val="none" w:sz="0" w:space="0" w:color="auto"/>
                <w:bottom w:val="none" w:sz="0" w:space="0" w:color="auto"/>
                <w:right w:val="none" w:sz="0" w:space="0" w:color="auto"/>
              </w:divBdr>
            </w:div>
          </w:divsChild>
        </w:div>
        <w:div w:id="1352756288">
          <w:marLeft w:val="0"/>
          <w:marRight w:val="0"/>
          <w:marTop w:val="0"/>
          <w:marBottom w:val="0"/>
          <w:divBdr>
            <w:top w:val="none" w:sz="0" w:space="0" w:color="auto"/>
            <w:left w:val="none" w:sz="0" w:space="0" w:color="auto"/>
            <w:bottom w:val="none" w:sz="0" w:space="0" w:color="auto"/>
            <w:right w:val="none" w:sz="0" w:space="0" w:color="auto"/>
          </w:divBdr>
          <w:divsChild>
            <w:div w:id="367948793">
              <w:marLeft w:val="0"/>
              <w:marRight w:val="0"/>
              <w:marTop w:val="0"/>
              <w:marBottom w:val="0"/>
              <w:divBdr>
                <w:top w:val="none" w:sz="0" w:space="0" w:color="auto"/>
                <w:left w:val="none" w:sz="0" w:space="0" w:color="auto"/>
                <w:bottom w:val="none" w:sz="0" w:space="0" w:color="auto"/>
                <w:right w:val="none" w:sz="0" w:space="0" w:color="auto"/>
              </w:divBdr>
            </w:div>
          </w:divsChild>
        </w:div>
        <w:div w:id="59519701">
          <w:marLeft w:val="0"/>
          <w:marRight w:val="0"/>
          <w:marTop w:val="0"/>
          <w:marBottom w:val="0"/>
          <w:divBdr>
            <w:top w:val="none" w:sz="0" w:space="0" w:color="auto"/>
            <w:left w:val="none" w:sz="0" w:space="0" w:color="auto"/>
            <w:bottom w:val="none" w:sz="0" w:space="0" w:color="auto"/>
            <w:right w:val="none" w:sz="0" w:space="0" w:color="auto"/>
          </w:divBdr>
          <w:divsChild>
            <w:div w:id="19398993">
              <w:marLeft w:val="0"/>
              <w:marRight w:val="0"/>
              <w:marTop w:val="0"/>
              <w:marBottom w:val="0"/>
              <w:divBdr>
                <w:top w:val="none" w:sz="0" w:space="0" w:color="auto"/>
                <w:left w:val="none" w:sz="0" w:space="0" w:color="auto"/>
                <w:bottom w:val="none" w:sz="0" w:space="0" w:color="auto"/>
                <w:right w:val="none" w:sz="0" w:space="0" w:color="auto"/>
              </w:divBdr>
            </w:div>
          </w:divsChild>
        </w:div>
        <w:div w:id="675614713">
          <w:marLeft w:val="0"/>
          <w:marRight w:val="0"/>
          <w:marTop w:val="0"/>
          <w:marBottom w:val="0"/>
          <w:divBdr>
            <w:top w:val="none" w:sz="0" w:space="0" w:color="auto"/>
            <w:left w:val="none" w:sz="0" w:space="0" w:color="auto"/>
            <w:bottom w:val="none" w:sz="0" w:space="0" w:color="auto"/>
            <w:right w:val="none" w:sz="0" w:space="0" w:color="auto"/>
          </w:divBdr>
          <w:divsChild>
            <w:div w:id="789126147">
              <w:marLeft w:val="0"/>
              <w:marRight w:val="0"/>
              <w:marTop w:val="0"/>
              <w:marBottom w:val="0"/>
              <w:divBdr>
                <w:top w:val="none" w:sz="0" w:space="0" w:color="auto"/>
                <w:left w:val="none" w:sz="0" w:space="0" w:color="auto"/>
                <w:bottom w:val="none" w:sz="0" w:space="0" w:color="auto"/>
                <w:right w:val="none" w:sz="0" w:space="0" w:color="auto"/>
              </w:divBdr>
            </w:div>
          </w:divsChild>
        </w:div>
        <w:div w:id="1917591417">
          <w:marLeft w:val="0"/>
          <w:marRight w:val="0"/>
          <w:marTop w:val="0"/>
          <w:marBottom w:val="0"/>
          <w:divBdr>
            <w:top w:val="none" w:sz="0" w:space="0" w:color="auto"/>
            <w:left w:val="none" w:sz="0" w:space="0" w:color="auto"/>
            <w:bottom w:val="none" w:sz="0" w:space="0" w:color="auto"/>
            <w:right w:val="none" w:sz="0" w:space="0" w:color="auto"/>
          </w:divBdr>
          <w:divsChild>
            <w:div w:id="1220749288">
              <w:marLeft w:val="0"/>
              <w:marRight w:val="0"/>
              <w:marTop w:val="0"/>
              <w:marBottom w:val="0"/>
              <w:divBdr>
                <w:top w:val="none" w:sz="0" w:space="0" w:color="auto"/>
                <w:left w:val="none" w:sz="0" w:space="0" w:color="auto"/>
                <w:bottom w:val="none" w:sz="0" w:space="0" w:color="auto"/>
                <w:right w:val="none" w:sz="0" w:space="0" w:color="auto"/>
              </w:divBdr>
            </w:div>
          </w:divsChild>
        </w:div>
        <w:div w:id="1881434742">
          <w:marLeft w:val="0"/>
          <w:marRight w:val="0"/>
          <w:marTop w:val="0"/>
          <w:marBottom w:val="0"/>
          <w:divBdr>
            <w:top w:val="none" w:sz="0" w:space="0" w:color="auto"/>
            <w:left w:val="none" w:sz="0" w:space="0" w:color="auto"/>
            <w:bottom w:val="none" w:sz="0" w:space="0" w:color="auto"/>
            <w:right w:val="none" w:sz="0" w:space="0" w:color="auto"/>
          </w:divBdr>
          <w:divsChild>
            <w:div w:id="45836141">
              <w:marLeft w:val="0"/>
              <w:marRight w:val="0"/>
              <w:marTop w:val="0"/>
              <w:marBottom w:val="0"/>
              <w:divBdr>
                <w:top w:val="none" w:sz="0" w:space="0" w:color="auto"/>
                <w:left w:val="none" w:sz="0" w:space="0" w:color="auto"/>
                <w:bottom w:val="none" w:sz="0" w:space="0" w:color="auto"/>
                <w:right w:val="none" w:sz="0" w:space="0" w:color="auto"/>
              </w:divBdr>
            </w:div>
          </w:divsChild>
        </w:div>
        <w:div w:id="589242864">
          <w:marLeft w:val="0"/>
          <w:marRight w:val="0"/>
          <w:marTop w:val="0"/>
          <w:marBottom w:val="0"/>
          <w:divBdr>
            <w:top w:val="none" w:sz="0" w:space="0" w:color="auto"/>
            <w:left w:val="none" w:sz="0" w:space="0" w:color="auto"/>
            <w:bottom w:val="none" w:sz="0" w:space="0" w:color="auto"/>
            <w:right w:val="none" w:sz="0" w:space="0" w:color="auto"/>
          </w:divBdr>
          <w:divsChild>
            <w:div w:id="1760715068">
              <w:marLeft w:val="0"/>
              <w:marRight w:val="0"/>
              <w:marTop w:val="0"/>
              <w:marBottom w:val="0"/>
              <w:divBdr>
                <w:top w:val="none" w:sz="0" w:space="0" w:color="auto"/>
                <w:left w:val="none" w:sz="0" w:space="0" w:color="auto"/>
                <w:bottom w:val="none" w:sz="0" w:space="0" w:color="auto"/>
                <w:right w:val="none" w:sz="0" w:space="0" w:color="auto"/>
              </w:divBdr>
            </w:div>
            <w:div w:id="1517501682">
              <w:marLeft w:val="0"/>
              <w:marRight w:val="0"/>
              <w:marTop w:val="0"/>
              <w:marBottom w:val="0"/>
              <w:divBdr>
                <w:top w:val="none" w:sz="0" w:space="0" w:color="auto"/>
                <w:left w:val="none" w:sz="0" w:space="0" w:color="auto"/>
                <w:bottom w:val="none" w:sz="0" w:space="0" w:color="auto"/>
                <w:right w:val="none" w:sz="0" w:space="0" w:color="auto"/>
              </w:divBdr>
            </w:div>
          </w:divsChild>
        </w:div>
        <w:div w:id="569776398">
          <w:marLeft w:val="0"/>
          <w:marRight w:val="0"/>
          <w:marTop w:val="0"/>
          <w:marBottom w:val="0"/>
          <w:divBdr>
            <w:top w:val="none" w:sz="0" w:space="0" w:color="auto"/>
            <w:left w:val="none" w:sz="0" w:space="0" w:color="auto"/>
            <w:bottom w:val="none" w:sz="0" w:space="0" w:color="auto"/>
            <w:right w:val="none" w:sz="0" w:space="0" w:color="auto"/>
          </w:divBdr>
          <w:divsChild>
            <w:div w:id="251593235">
              <w:marLeft w:val="0"/>
              <w:marRight w:val="0"/>
              <w:marTop w:val="0"/>
              <w:marBottom w:val="0"/>
              <w:divBdr>
                <w:top w:val="none" w:sz="0" w:space="0" w:color="auto"/>
                <w:left w:val="none" w:sz="0" w:space="0" w:color="auto"/>
                <w:bottom w:val="none" w:sz="0" w:space="0" w:color="auto"/>
                <w:right w:val="none" w:sz="0" w:space="0" w:color="auto"/>
              </w:divBdr>
            </w:div>
          </w:divsChild>
        </w:div>
        <w:div w:id="543753843">
          <w:marLeft w:val="0"/>
          <w:marRight w:val="0"/>
          <w:marTop w:val="0"/>
          <w:marBottom w:val="0"/>
          <w:divBdr>
            <w:top w:val="none" w:sz="0" w:space="0" w:color="auto"/>
            <w:left w:val="none" w:sz="0" w:space="0" w:color="auto"/>
            <w:bottom w:val="none" w:sz="0" w:space="0" w:color="auto"/>
            <w:right w:val="none" w:sz="0" w:space="0" w:color="auto"/>
          </w:divBdr>
          <w:divsChild>
            <w:div w:id="1108045933">
              <w:marLeft w:val="0"/>
              <w:marRight w:val="0"/>
              <w:marTop w:val="0"/>
              <w:marBottom w:val="0"/>
              <w:divBdr>
                <w:top w:val="none" w:sz="0" w:space="0" w:color="auto"/>
                <w:left w:val="none" w:sz="0" w:space="0" w:color="auto"/>
                <w:bottom w:val="none" w:sz="0" w:space="0" w:color="auto"/>
                <w:right w:val="none" w:sz="0" w:space="0" w:color="auto"/>
              </w:divBdr>
            </w:div>
          </w:divsChild>
        </w:div>
        <w:div w:id="133498148">
          <w:marLeft w:val="0"/>
          <w:marRight w:val="0"/>
          <w:marTop w:val="0"/>
          <w:marBottom w:val="0"/>
          <w:divBdr>
            <w:top w:val="none" w:sz="0" w:space="0" w:color="auto"/>
            <w:left w:val="none" w:sz="0" w:space="0" w:color="auto"/>
            <w:bottom w:val="none" w:sz="0" w:space="0" w:color="auto"/>
            <w:right w:val="none" w:sz="0" w:space="0" w:color="auto"/>
          </w:divBdr>
          <w:divsChild>
            <w:div w:id="1802310284">
              <w:marLeft w:val="0"/>
              <w:marRight w:val="0"/>
              <w:marTop w:val="0"/>
              <w:marBottom w:val="0"/>
              <w:divBdr>
                <w:top w:val="none" w:sz="0" w:space="0" w:color="auto"/>
                <w:left w:val="none" w:sz="0" w:space="0" w:color="auto"/>
                <w:bottom w:val="none" w:sz="0" w:space="0" w:color="auto"/>
                <w:right w:val="none" w:sz="0" w:space="0" w:color="auto"/>
              </w:divBdr>
            </w:div>
          </w:divsChild>
        </w:div>
        <w:div w:id="431628811">
          <w:marLeft w:val="0"/>
          <w:marRight w:val="0"/>
          <w:marTop w:val="0"/>
          <w:marBottom w:val="0"/>
          <w:divBdr>
            <w:top w:val="none" w:sz="0" w:space="0" w:color="auto"/>
            <w:left w:val="none" w:sz="0" w:space="0" w:color="auto"/>
            <w:bottom w:val="none" w:sz="0" w:space="0" w:color="auto"/>
            <w:right w:val="none" w:sz="0" w:space="0" w:color="auto"/>
          </w:divBdr>
          <w:divsChild>
            <w:div w:id="1321040779">
              <w:marLeft w:val="0"/>
              <w:marRight w:val="0"/>
              <w:marTop w:val="0"/>
              <w:marBottom w:val="0"/>
              <w:divBdr>
                <w:top w:val="none" w:sz="0" w:space="0" w:color="auto"/>
                <w:left w:val="none" w:sz="0" w:space="0" w:color="auto"/>
                <w:bottom w:val="none" w:sz="0" w:space="0" w:color="auto"/>
                <w:right w:val="none" w:sz="0" w:space="0" w:color="auto"/>
              </w:divBdr>
            </w:div>
            <w:div w:id="1055928419">
              <w:marLeft w:val="0"/>
              <w:marRight w:val="0"/>
              <w:marTop w:val="0"/>
              <w:marBottom w:val="0"/>
              <w:divBdr>
                <w:top w:val="none" w:sz="0" w:space="0" w:color="auto"/>
                <w:left w:val="none" w:sz="0" w:space="0" w:color="auto"/>
                <w:bottom w:val="none" w:sz="0" w:space="0" w:color="auto"/>
                <w:right w:val="none" w:sz="0" w:space="0" w:color="auto"/>
              </w:divBdr>
            </w:div>
            <w:div w:id="1514034070">
              <w:marLeft w:val="0"/>
              <w:marRight w:val="0"/>
              <w:marTop w:val="0"/>
              <w:marBottom w:val="0"/>
              <w:divBdr>
                <w:top w:val="none" w:sz="0" w:space="0" w:color="auto"/>
                <w:left w:val="none" w:sz="0" w:space="0" w:color="auto"/>
                <w:bottom w:val="none" w:sz="0" w:space="0" w:color="auto"/>
                <w:right w:val="none" w:sz="0" w:space="0" w:color="auto"/>
              </w:divBdr>
            </w:div>
            <w:div w:id="1121075629">
              <w:marLeft w:val="0"/>
              <w:marRight w:val="0"/>
              <w:marTop w:val="0"/>
              <w:marBottom w:val="0"/>
              <w:divBdr>
                <w:top w:val="none" w:sz="0" w:space="0" w:color="auto"/>
                <w:left w:val="none" w:sz="0" w:space="0" w:color="auto"/>
                <w:bottom w:val="none" w:sz="0" w:space="0" w:color="auto"/>
                <w:right w:val="none" w:sz="0" w:space="0" w:color="auto"/>
              </w:divBdr>
            </w:div>
          </w:divsChild>
        </w:div>
        <w:div w:id="553277803">
          <w:marLeft w:val="0"/>
          <w:marRight w:val="0"/>
          <w:marTop w:val="0"/>
          <w:marBottom w:val="0"/>
          <w:divBdr>
            <w:top w:val="none" w:sz="0" w:space="0" w:color="auto"/>
            <w:left w:val="none" w:sz="0" w:space="0" w:color="auto"/>
            <w:bottom w:val="none" w:sz="0" w:space="0" w:color="auto"/>
            <w:right w:val="none" w:sz="0" w:space="0" w:color="auto"/>
          </w:divBdr>
          <w:divsChild>
            <w:div w:id="457380719">
              <w:marLeft w:val="0"/>
              <w:marRight w:val="0"/>
              <w:marTop w:val="0"/>
              <w:marBottom w:val="0"/>
              <w:divBdr>
                <w:top w:val="none" w:sz="0" w:space="0" w:color="auto"/>
                <w:left w:val="none" w:sz="0" w:space="0" w:color="auto"/>
                <w:bottom w:val="none" w:sz="0" w:space="0" w:color="auto"/>
                <w:right w:val="none" w:sz="0" w:space="0" w:color="auto"/>
              </w:divBdr>
            </w:div>
          </w:divsChild>
        </w:div>
        <w:div w:id="1538859130">
          <w:marLeft w:val="0"/>
          <w:marRight w:val="0"/>
          <w:marTop w:val="0"/>
          <w:marBottom w:val="0"/>
          <w:divBdr>
            <w:top w:val="none" w:sz="0" w:space="0" w:color="auto"/>
            <w:left w:val="none" w:sz="0" w:space="0" w:color="auto"/>
            <w:bottom w:val="none" w:sz="0" w:space="0" w:color="auto"/>
            <w:right w:val="none" w:sz="0" w:space="0" w:color="auto"/>
          </w:divBdr>
          <w:divsChild>
            <w:div w:id="1915776434">
              <w:marLeft w:val="0"/>
              <w:marRight w:val="0"/>
              <w:marTop w:val="0"/>
              <w:marBottom w:val="0"/>
              <w:divBdr>
                <w:top w:val="none" w:sz="0" w:space="0" w:color="auto"/>
                <w:left w:val="none" w:sz="0" w:space="0" w:color="auto"/>
                <w:bottom w:val="none" w:sz="0" w:space="0" w:color="auto"/>
                <w:right w:val="none" w:sz="0" w:space="0" w:color="auto"/>
              </w:divBdr>
            </w:div>
          </w:divsChild>
        </w:div>
        <w:div w:id="931934300">
          <w:marLeft w:val="0"/>
          <w:marRight w:val="0"/>
          <w:marTop w:val="0"/>
          <w:marBottom w:val="0"/>
          <w:divBdr>
            <w:top w:val="none" w:sz="0" w:space="0" w:color="auto"/>
            <w:left w:val="none" w:sz="0" w:space="0" w:color="auto"/>
            <w:bottom w:val="none" w:sz="0" w:space="0" w:color="auto"/>
            <w:right w:val="none" w:sz="0" w:space="0" w:color="auto"/>
          </w:divBdr>
          <w:divsChild>
            <w:div w:id="1837763156">
              <w:marLeft w:val="0"/>
              <w:marRight w:val="0"/>
              <w:marTop w:val="0"/>
              <w:marBottom w:val="0"/>
              <w:divBdr>
                <w:top w:val="none" w:sz="0" w:space="0" w:color="auto"/>
                <w:left w:val="none" w:sz="0" w:space="0" w:color="auto"/>
                <w:bottom w:val="none" w:sz="0" w:space="0" w:color="auto"/>
                <w:right w:val="none" w:sz="0" w:space="0" w:color="auto"/>
              </w:divBdr>
            </w:div>
          </w:divsChild>
        </w:div>
        <w:div w:id="1978757841">
          <w:marLeft w:val="0"/>
          <w:marRight w:val="0"/>
          <w:marTop w:val="0"/>
          <w:marBottom w:val="0"/>
          <w:divBdr>
            <w:top w:val="none" w:sz="0" w:space="0" w:color="auto"/>
            <w:left w:val="none" w:sz="0" w:space="0" w:color="auto"/>
            <w:bottom w:val="none" w:sz="0" w:space="0" w:color="auto"/>
            <w:right w:val="none" w:sz="0" w:space="0" w:color="auto"/>
          </w:divBdr>
          <w:divsChild>
            <w:div w:id="1740864336">
              <w:marLeft w:val="0"/>
              <w:marRight w:val="0"/>
              <w:marTop w:val="0"/>
              <w:marBottom w:val="0"/>
              <w:divBdr>
                <w:top w:val="none" w:sz="0" w:space="0" w:color="auto"/>
                <w:left w:val="none" w:sz="0" w:space="0" w:color="auto"/>
                <w:bottom w:val="none" w:sz="0" w:space="0" w:color="auto"/>
                <w:right w:val="none" w:sz="0" w:space="0" w:color="auto"/>
              </w:divBdr>
            </w:div>
            <w:div w:id="1460033715">
              <w:marLeft w:val="0"/>
              <w:marRight w:val="0"/>
              <w:marTop w:val="0"/>
              <w:marBottom w:val="0"/>
              <w:divBdr>
                <w:top w:val="none" w:sz="0" w:space="0" w:color="auto"/>
                <w:left w:val="none" w:sz="0" w:space="0" w:color="auto"/>
                <w:bottom w:val="none" w:sz="0" w:space="0" w:color="auto"/>
                <w:right w:val="none" w:sz="0" w:space="0" w:color="auto"/>
              </w:divBdr>
            </w:div>
          </w:divsChild>
        </w:div>
        <w:div w:id="1854221450">
          <w:marLeft w:val="0"/>
          <w:marRight w:val="0"/>
          <w:marTop w:val="0"/>
          <w:marBottom w:val="0"/>
          <w:divBdr>
            <w:top w:val="none" w:sz="0" w:space="0" w:color="auto"/>
            <w:left w:val="none" w:sz="0" w:space="0" w:color="auto"/>
            <w:bottom w:val="none" w:sz="0" w:space="0" w:color="auto"/>
            <w:right w:val="none" w:sz="0" w:space="0" w:color="auto"/>
          </w:divBdr>
          <w:divsChild>
            <w:div w:id="1714497582">
              <w:marLeft w:val="0"/>
              <w:marRight w:val="0"/>
              <w:marTop w:val="0"/>
              <w:marBottom w:val="0"/>
              <w:divBdr>
                <w:top w:val="none" w:sz="0" w:space="0" w:color="auto"/>
                <w:left w:val="none" w:sz="0" w:space="0" w:color="auto"/>
                <w:bottom w:val="none" w:sz="0" w:space="0" w:color="auto"/>
                <w:right w:val="none" w:sz="0" w:space="0" w:color="auto"/>
              </w:divBdr>
            </w:div>
          </w:divsChild>
        </w:div>
        <w:div w:id="825705046">
          <w:marLeft w:val="0"/>
          <w:marRight w:val="0"/>
          <w:marTop w:val="0"/>
          <w:marBottom w:val="0"/>
          <w:divBdr>
            <w:top w:val="none" w:sz="0" w:space="0" w:color="auto"/>
            <w:left w:val="none" w:sz="0" w:space="0" w:color="auto"/>
            <w:bottom w:val="none" w:sz="0" w:space="0" w:color="auto"/>
            <w:right w:val="none" w:sz="0" w:space="0" w:color="auto"/>
          </w:divBdr>
          <w:divsChild>
            <w:div w:id="1377701623">
              <w:marLeft w:val="0"/>
              <w:marRight w:val="0"/>
              <w:marTop w:val="0"/>
              <w:marBottom w:val="0"/>
              <w:divBdr>
                <w:top w:val="none" w:sz="0" w:space="0" w:color="auto"/>
                <w:left w:val="none" w:sz="0" w:space="0" w:color="auto"/>
                <w:bottom w:val="none" w:sz="0" w:space="0" w:color="auto"/>
                <w:right w:val="none" w:sz="0" w:space="0" w:color="auto"/>
              </w:divBdr>
            </w:div>
          </w:divsChild>
        </w:div>
        <w:div w:id="1370180320">
          <w:marLeft w:val="0"/>
          <w:marRight w:val="0"/>
          <w:marTop w:val="0"/>
          <w:marBottom w:val="0"/>
          <w:divBdr>
            <w:top w:val="none" w:sz="0" w:space="0" w:color="auto"/>
            <w:left w:val="none" w:sz="0" w:space="0" w:color="auto"/>
            <w:bottom w:val="none" w:sz="0" w:space="0" w:color="auto"/>
            <w:right w:val="none" w:sz="0" w:space="0" w:color="auto"/>
          </w:divBdr>
          <w:divsChild>
            <w:div w:id="1968660849">
              <w:marLeft w:val="0"/>
              <w:marRight w:val="0"/>
              <w:marTop w:val="0"/>
              <w:marBottom w:val="0"/>
              <w:divBdr>
                <w:top w:val="none" w:sz="0" w:space="0" w:color="auto"/>
                <w:left w:val="none" w:sz="0" w:space="0" w:color="auto"/>
                <w:bottom w:val="none" w:sz="0" w:space="0" w:color="auto"/>
                <w:right w:val="none" w:sz="0" w:space="0" w:color="auto"/>
              </w:divBdr>
            </w:div>
          </w:divsChild>
        </w:div>
        <w:div w:id="113866907">
          <w:marLeft w:val="0"/>
          <w:marRight w:val="0"/>
          <w:marTop w:val="0"/>
          <w:marBottom w:val="0"/>
          <w:divBdr>
            <w:top w:val="none" w:sz="0" w:space="0" w:color="auto"/>
            <w:left w:val="none" w:sz="0" w:space="0" w:color="auto"/>
            <w:bottom w:val="none" w:sz="0" w:space="0" w:color="auto"/>
            <w:right w:val="none" w:sz="0" w:space="0" w:color="auto"/>
          </w:divBdr>
          <w:divsChild>
            <w:div w:id="1145319346">
              <w:marLeft w:val="0"/>
              <w:marRight w:val="0"/>
              <w:marTop w:val="0"/>
              <w:marBottom w:val="0"/>
              <w:divBdr>
                <w:top w:val="none" w:sz="0" w:space="0" w:color="auto"/>
                <w:left w:val="none" w:sz="0" w:space="0" w:color="auto"/>
                <w:bottom w:val="none" w:sz="0" w:space="0" w:color="auto"/>
                <w:right w:val="none" w:sz="0" w:space="0" w:color="auto"/>
              </w:divBdr>
            </w:div>
            <w:div w:id="1201553851">
              <w:marLeft w:val="0"/>
              <w:marRight w:val="0"/>
              <w:marTop w:val="0"/>
              <w:marBottom w:val="0"/>
              <w:divBdr>
                <w:top w:val="none" w:sz="0" w:space="0" w:color="auto"/>
                <w:left w:val="none" w:sz="0" w:space="0" w:color="auto"/>
                <w:bottom w:val="none" w:sz="0" w:space="0" w:color="auto"/>
                <w:right w:val="none" w:sz="0" w:space="0" w:color="auto"/>
              </w:divBdr>
            </w:div>
            <w:div w:id="989554732">
              <w:marLeft w:val="0"/>
              <w:marRight w:val="0"/>
              <w:marTop w:val="0"/>
              <w:marBottom w:val="0"/>
              <w:divBdr>
                <w:top w:val="none" w:sz="0" w:space="0" w:color="auto"/>
                <w:left w:val="none" w:sz="0" w:space="0" w:color="auto"/>
                <w:bottom w:val="none" w:sz="0" w:space="0" w:color="auto"/>
                <w:right w:val="none" w:sz="0" w:space="0" w:color="auto"/>
              </w:divBdr>
            </w:div>
          </w:divsChild>
        </w:div>
        <w:div w:id="738793801">
          <w:marLeft w:val="0"/>
          <w:marRight w:val="0"/>
          <w:marTop w:val="0"/>
          <w:marBottom w:val="0"/>
          <w:divBdr>
            <w:top w:val="none" w:sz="0" w:space="0" w:color="auto"/>
            <w:left w:val="none" w:sz="0" w:space="0" w:color="auto"/>
            <w:bottom w:val="none" w:sz="0" w:space="0" w:color="auto"/>
            <w:right w:val="none" w:sz="0" w:space="0" w:color="auto"/>
          </w:divBdr>
          <w:divsChild>
            <w:div w:id="57289692">
              <w:marLeft w:val="0"/>
              <w:marRight w:val="0"/>
              <w:marTop w:val="0"/>
              <w:marBottom w:val="0"/>
              <w:divBdr>
                <w:top w:val="none" w:sz="0" w:space="0" w:color="auto"/>
                <w:left w:val="none" w:sz="0" w:space="0" w:color="auto"/>
                <w:bottom w:val="none" w:sz="0" w:space="0" w:color="auto"/>
                <w:right w:val="none" w:sz="0" w:space="0" w:color="auto"/>
              </w:divBdr>
            </w:div>
          </w:divsChild>
        </w:div>
        <w:div w:id="669989938">
          <w:marLeft w:val="0"/>
          <w:marRight w:val="0"/>
          <w:marTop w:val="0"/>
          <w:marBottom w:val="0"/>
          <w:divBdr>
            <w:top w:val="none" w:sz="0" w:space="0" w:color="auto"/>
            <w:left w:val="none" w:sz="0" w:space="0" w:color="auto"/>
            <w:bottom w:val="none" w:sz="0" w:space="0" w:color="auto"/>
            <w:right w:val="none" w:sz="0" w:space="0" w:color="auto"/>
          </w:divBdr>
          <w:divsChild>
            <w:div w:id="326203498">
              <w:marLeft w:val="0"/>
              <w:marRight w:val="0"/>
              <w:marTop w:val="0"/>
              <w:marBottom w:val="0"/>
              <w:divBdr>
                <w:top w:val="none" w:sz="0" w:space="0" w:color="auto"/>
                <w:left w:val="none" w:sz="0" w:space="0" w:color="auto"/>
                <w:bottom w:val="none" w:sz="0" w:space="0" w:color="auto"/>
                <w:right w:val="none" w:sz="0" w:space="0" w:color="auto"/>
              </w:divBdr>
            </w:div>
          </w:divsChild>
        </w:div>
        <w:div w:id="1159342028">
          <w:marLeft w:val="0"/>
          <w:marRight w:val="0"/>
          <w:marTop w:val="0"/>
          <w:marBottom w:val="0"/>
          <w:divBdr>
            <w:top w:val="none" w:sz="0" w:space="0" w:color="auto"/>
            <w:left w:val="none" w:sz="0" w:space="0" w:color="auto"/>
            <w:bottom w:val="none" w:sz="0" w:space="0" w:color="auto"/>
            <w:right w:val="none" w:sz="0" w:space="0" w:color="auto"/>
          </w:divBdr>
          <w:divsChild>
            <w:div w:id="1522277590">
              <w:marLeft w:val="0"/>
              <w:marRight w:val="0"/>
              <w:marTop w:val="0"/>
              <w:marBottom w:val="0"/>
              <w:divBdr>
                <w:top w:val="none" w:sz="0" w:space="0" w:color="auto"/>
                <w:left w:val="none" w:sz="0" w:space="0" w:color="auto"/>
                <w:bottom w:val="none" w:sz="0" w:space="0" w:color="auto"/>
                <w:right w:val="none" w:sz="0" w:space="0" w:color="auto"/>
              </w:divBdr>
            </w:div>
          </w:divsChild>
        </w:div>
        <w:div w:id="93674480">
          <w:marLeft w:val="0"/>
          <w:marRight w:val="0"/>
          <w:marTop w:val="0"/>
          <w:marBottom w:val="0"/>
          <w:divBdr>
            <w:top w:val="none" w:sz="0" w:space="0" w:color="auto"/>
            <w:left w:val="none" w:sz="0" w:space="0" w:color="auto"/>
            <w:bottom w:val="none" w:sz="0" w:space="0" w:color="auto"/>
            <w:right w:val="none" w:sz="0" w:space="0" w:color="auto"/>
          </w:divBdr>
          <w:divsChild>
            <w:div w:id="130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90308">
      <w:bodyDiv w:val="1"/>
      <w:marLeft w:val="0"/>
      <w:marRight w:val="0"/>
      <w:marTop w:val="0"/>
      <w:marBottom w:val="0"/>
      <w:divBdr>
        <w:top w:val="none" w:sz="0" w:space="0" w:color="auto"/>
        <w:left w:val="none" w:sz="0" w:space="0" w:color="auto"/>
        <w:bottom w:val="none" w:sz="0" w:space="0" w:color="auto"/>
        <w:right w:val="none" w:sz="0" w:space="0" w:color="auto"/>
      </w:divBdr>
      <w:divsChild>
        <w:div w:id="1596859453">
          <w:marLeft w:val="547"/>
          <w:marRight w:val="0"/>
          <w:marTop w:val="0"/>
          <w:marBottom w:val="0"/>
          <w:divBdr>
            <w:top w:val="none" w:sz="0" w:space="0" w:color="auto"/>
            <w:left w:val="none" w:sz="0" w:space="0" w:color="auto"/>
            <w:bottom w:val="none" w:sz="0" w:space="0" w:color="auto"/>
            <w:right w:val="none" w:sz="0" w:space="0" w:color="auto"/>
          </w:divBdr>
        </w:div>
      </w:divsChild>
    </w:div>
    <w:div w:id="1141268497">
      <w:bodyDiv w:val="1"/>
      <w:marLeft w:val="0"/>
      <w:marRight w:val="0"/>
      <w:marTop w:val="0"/>
      <w:marBottom w:val="0"/>
      <w:divBdr>
        <w:top w:val="none" w:sz="0" w:space="0" w:color="auto"/>
        <w:left w:val="none" w:sz="0" w:space="0" w:color="auto"/>
        <w:bottom w:val="none" w:sz="0" w:space="0" w:color="auto"/>
        <w:right w:val="none" w:sz="0" w:space="0" w:color="auto"/>
      </w:divBdr>
      <w:divsChild>
        <w:div w:id="899486713">
          <w:marLeft w:val="547"/>
          <w:marRight w:val="0"/>
          <w:marTop w:val="200"/>
          <w:marBottom w:val="0"/>
          <w:divBdr>
            <w:top w:val="none" w:sz="0" w:space="0" w:color="auto"/>
            <w:left w:val="none" w:sz="0" w:space="0" w:color="auto"/>
            <w:bottom w:val="none" w:sz="0" w:space="0" w:color="auto"/>
            <w:right w:val="none" w:sz="0" w:space="0" w:color="auto"/>
          </w:divBdr>
        </w:div>
        <w:div w:id="288240293">
          <w:marLeft w:val="547"/>
          <w:marRight w:val="0"/>
          <w:marTop w:val="200"/>
          <w:marBottom w:val="0"/>
          <w:divBdr>
            <w:top w:val="none" w:sz="0" w:space="0" w:color="auto"/>
            <w:left w:val="none" w:sz="0" w:space="0" w:color="auto"/>
            <w:bottom w:val="none" w:sz="0" w:space="0" w:color="auto"/>
            <w:right w:val="none" w:sz="0" w:space="0" w:color="auto"/>
          </w:divBdr>
        </w:div>
        <w:div w:id="740829219">
          <w:marLeft w:val="547"/>
          <w:marRight w:val="0"/>
          <w:marTop w:val="200"/>
          <w:marBottom w:val="0"/>
          <w:divBdr>
            <w:top w:val="none" w:sz="0" w:space="0" w:color="auto"/>
            <w:left w:val="none" w:sz="0" w:space="0" w:color="auto"/>
            <w:bottom w:val="none" w:sz="0" w:space="0" w:color="auto"/>
            <w:right w:val="none" w:sz="0" w:space="0" w:color="auto"/>
          </w:divBdr>
        </w:div>
        <w:div w:id="928852756">
          <w:marLeft w:val="547"/>
          <w:marRight w:val="0"/>
          <w:marTop w:val="200"/>
          <w:marBottom w:val="0"/>
          <w:divBdr>
            <w:top w:val="none" w:sz="0" w:space="0" w:color="auto"/>
            <w:left w:val="none" w:sz="0" w:space="0" w:color="auto"/>
            <w:bottom w:val="none" w:sz="0" w:space="0" w:color="auto"/>
            <w:right w:val="none" w:sz="0" w:space="0" w:color="auto"/>
          </w:divBdr>
        </w:div>
      </w:divsChild>
    </w:div>
    <w:div w:id="1682203145">
      <w:bodyDiv w:val="1"/>
      <w:marLeft w:val="0"/>
      <w:marRight w:val="0"/>
      <w:marTop w:val="0"/>
      <w:marBottom w:val="0"/>
      <w:divBdr>
        <w:top w:val="none" w:sz="0" w:space="0" w:color="auto"/>
        <w:left w:val="none" w:sz="0" w:space="0" w:color="auto"/>
        <w:bottom w:val="none" w:sz="0" w:space="0" w:color="auto"/>
        <w:right w:val="none" w:sz="0" w:space="0" w:color="auto"/>
      </w:divBdr>
      <w:divsChild>
        <w:div w:id="1163735526">
          <w:marLeft w:val="547"/>
          <w:marRight w:val="0"/>
          <w:marTop w:val="200"/>
          <w:marBottom w:val="0"/>
          <w:divBdr>
            <w:top w:val="none" w:sz="0" w:space="0" w:color="auto"/>
            <w:left w:val="none" w:sz="0" w:space="0" w:color="auto"/>
            <w:bottom w:val="none" w:sz="0" w:space="0" w:color="auto"/>
            <w:right w:val="none" w:sz="0" w:space="0" w:color="auto"/>
          </w:divBdr>
        </w:div>
        <w:div w:id="1222207101">
          <w:marLeft w:val="547"/>
          <w:marRight w:val="0"/>
          <w:marTop w:val="200"/>
          <w:marBottom w:val="0"/>
          <w:divBdr>
            <w:top w:val="none" w:sz="0" w:space="0" w:color="auto"/>
            <w:left w:val="none" w:sz="0" w:space="0" w:color="auto"/>
            <w:bottom w:val="none" w:sz="0" w:space="0" w:color="auto"/>
            <w:right w:val="none" w:sz="0" w:space="0" w:color="auto"/>
          </w:divBdr>
        </w:div>
        <w:div w:id="211701305">
          <w:marLeft w:val="547"/>
          <w:marRight w:val="0"/>
          <w:marTop w:val="200"/>
          <w:marBottom w:val="0"/>
          <w:divBdr>
            <w:top w:val="none" w:sz="0" w:space="0" w:color="auto"/>
            <w:left w:val="none" w:sz="0" w:space="0" w:color="auto"/>
            <w:bottom w:val="none" w:sz="0" w:space="0" w:color="auto"/>
            <w:right w:val="none" w:sz="0" w:space="0" w:color="auto"/>
          </w:divBdr>
        </w:div>
        <w:div w:id="1954021962">
          <w:marLeft w:val="547"/>
          <w:marRight w:val="0"/>
          <w:marTop w:val="200"/>
          <w:marBottom w:val="0"/>
          <w:divBdr>
            <w:top w:val="none" w:sz="0" w:space="0" w:color="auto"/>
            <w:left w:val="none" w:sz="0" w:space="0" w:color="auto"/>
            <w:bottom w:val="none" w:sz="0" w:space="0" w:color="auto"/>
            <w:right w:val="none" w:sz="0" w:space="0" w:color="auto"/>
          </w:divBdr>
        </w:div>
      </w:divsChild>
    </w:div>
    <w:div w:id="1763838219">
      <w:bodyDiv w:val="1"/>
      <w:marLeft w:val="0"/>
      <w:marRight w:val="0"/>
      <w:marTop w:val="0"/>
      <w:marBottom w:val="0"/>
      <w:divBdr>
        <w:top w:val="none" w:sz="0" w:space="0" w:color="auto"/>
        <w:left w:val="none" w:sz="0" w:space="0" w:color="auto"/>
        <w:bottom w:val="none" w:sz="0" w:space="0" w:color="auto"/>
        <w:right w:val="none" w:sz="0" w:space="0" w:color="auto"/>
      </w:divBdr>
      <w:divsChild>
        <w:div w:id="1248342849">
          <w:marLeft w:val="547"/>
          <w:marRight w:val="0"/>
          <w:marTop w:val="200"/>
          <w:marBottom w:val="0"/>
          <w:divBdr>
            <w:top w:val="none" w:sz="0" w:space="0" w:color="auto"/>
            <w:left w:val="none" w:sz="0" w:space="0" w:color="auto"/>
            <w:bottom w:val="none" w:sz="0" w:space="0" w:color="auto"/>
            <w:right w:val="none" w:sz="0" w:space="0" w:color="auto"/>
          </w:divBdr>
        </w:div>
        <w:div w:id="1629165679">
          <w:marLeft w:val="547"/>
          <w:marRight w:val="0"/>
          <w:marTop w:val="200"/>
          <w:marBottom w:val="0"/>
          <w:divBdr>
            <w:top w:val="none" w:sz="0" w:space="0" w:color="auto"/>
            <w:left w:val="none" w:sz="0" w:space="0" w:color="auto"/>
            <w:bottom w:val="none" w:sz="0" w:space="0" w:color="auto"/>
            <w:right w:val="none" w:sz="0" w:space="0" w:color="auto"/>
          </w:divBdr>
        </w:div>
        <w:div w:id="1833177679">
          <w:marLeft w:val="547"/>
          <w:marRight w:val="0"/>
          <w:marTop w:val="200"/>
          <w:marBottom w:val="0"/>
          <w:divBdr>
            <w:top w:val="none" w:sz="0" w:space="0" w:color="auto"/>
            <w:left w:val="none" w:sz="0" w:space="0" w:color="auto"/>
            <w:bottom w:val="none" w:sz="0" w:space="0" w:color="auto"/>
            <w:right w:val="none" w:sz="0" w:space="0" w:color="auto"/>
          </w:divBdr>
        </w:div>
      </w:divsChild>
    </w:div>
    <w:div w:id="1813137230">
      <w:bodyDiv w:val="1"/>
      <w:marLeft w:val="0"/>
      <w:marRight w:val="0"/>
      <w:marTop w:val="0"/>
      <w:marBottom w:val="0"/>
      <w:divBdr>
        <w:top w:val="none" w:sz="0" w:space="0" w:color="auto"/>
        <w:left w:val="none" w:sz="0" w:space="0" w:color="auto"/>
        <w:bottom w:val="none" w:sz="0" w:space="0" w:color="auto"/>
        <w:right w:val="none" w:sz="0" w:space="0" w:color="auto"/>
      </w:divBdr>
      <w:divsChild>
        <w:div w:id="1336228817">
          <w:marLeft w:val="547"/>
          <w:marRight w:val="0"/>
          <w:marTop w:val="0"/>
          <w:marBottom w:val="0"/>
          <w:divBdr>
            <w:top w:val="none" w:sz="0" w:space="0" w:color="auto"/>
            <w:left w:val="none" w:sz="0" w:space="0" w:color="auto"/>
            <w:bottom w:val="none" w:sz="0" w:space="0" w:color="auto"/>
            <w:right w:val="none" w:sz="0" w:space="0" w:color="auto"/>
          </w:divBdr>
        </w:div>
      </w:divsChild>
    </w:div>
    <w:div w:id="1968780039">
      <w:bodyDiv w:val="1"/>
      <w:marLeft w:val="0"/>
      <w:marRight w:val="0"/>
      <w:marTop w:val="0"/>
      <w:marBottom w:val="0"/>
      <w:divBdr>
        <w:top w:val="none" w:sz="0" w:space="0" w:color="auto"/>
        <w:left w:val="none" w:sz="0" w:space="0" w:color="auto"/>
        <w:bottom w:val="none" w:sz="0" w:space="0" w:color="auto"/>
        <w:right w:val="none" w:sz="0" w:space="0" w:color="auto"/>
      </w:divBdr>
      <w:divsChild>
        <w:div w:id="1255018985">
          <w:marLeft w:val="547"/>
          <w:marRight w:val="0"/>
          <w:marTop w:val="200"/>
          <w:marBottom w:val="0"/>
          <w:divBdr>
            <w:top w:val="none" w:sz="0" w:space="0" w:color="auto"/>
            <w:left w:val="none" w:sz="0" w:space="0" w:color="auto"/>
            <w:bottom w:val="none" w:sz="0" w:space="0" w:color="auto"/>
            <w:right w:val="none" w:sz="0" w:space="0" w:color="auto"/>
          </w:divBdr>
        </w:div>
        <w:div w:id="58526707">
          <w:marLeft w:val="547"/>
          <w:marRight w:val="0"/>
          <w:marTop w:val="200"/>
          <w:marBottom w:val="0"/>
          <w:divBdr>
            <w:top w:val="none" w:sz="0" w:space="0" w:color="auto"/>
            <w:left w:val="none" w:sz="0" w:space="0" w:color="auto"/>
            <w:bottom w:val="none" w:sz="0" w:space="0" w:color="auto"/>
            <w:right w:val="none" w:sz="0" w:space="0" w:color="auto"/>
          </w:divBdr>
        </w:div>
        <w:div w:id="54888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ullittschools.org/userfiles/9/my%20files/map-grade-level-charts.pdf?id=542619"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scaldeposturas.com.br/municipal/2013/02/13/palavras-de-um-fiscal-municipal-de-goiania-mas-poderia-ser-de-qualquer-outro-municipio/" TargetMode="Externa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jpg"/><Relationship Id="rId19" Type="http://schemas.openxmlformats.org/officeDocument/2006/relationships/hyperlink" Target="https://fanaticcook.com/2018/04/19/in-order-to-prove-how-the-illness-was-caused-a-scientist-purposely-gave-himself/"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schcounselor.com/2009_11_01_archive.html" TargetMode="External"/><Relationship Id="rId14" Type="http://schemas.openxmlformats.org/officeDocument/2006/relationships/image" Target="media/image5.png"/><Relationship Id="rId22" Type="http://schemas.openxmlformats.org/officeDocument/2006/relationships/hyperlink" Target="http://www.surrenderedmarriage.org/2013/09/knowledge-vs-understanding.html"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teachernuha.blogspot.com/2012/09/lesson-plan-teaching-modal-verb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erly%20Hedges\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5E91A-2E75-4341-A425-FCD2F10A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3</TotalTime>
  <Pages>21</Pages>
  <Words>2838</Words>
  <Characters>16180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Hedges</dc:creator>
  <cp:keywords/>
  <dc:description/>
  <cp:lastModifiedBy>kimberly finn</cp:lastModifiedBy>
  <cp:revision>2</cp:revision>
  <dcterms:created xsi:type="dcterms:W3CDTF">2019-12-06T00:35:00Z</dcterms:created>
  <dcterms:modified xsi:type="dcterms:W3CDTF">2019-12-06T00:35:00Z</dcterms:modified>
</cp:coreProperties>
</file>